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A5C71" w14:textId="77777777" w:rsidR="00B317A7" w:rsidRPr="00FE3EA8" w:rsidRDefault="00B317A7" w:rsidP="00B3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168"/>
        <w:gridCol w:w="72"/>
        <w:gridCol w:w="2028"/>
        <w:gridCol w:w="1276"/>
        <w:gridCol w:w="738"/>
        <w:gridCol w:w="549"/>
        <w:gridCol w:w="2257"/>
      </w:tblGrid>
      <w:tr w:rsidR="00B802C3" w:rsidRPr="00FE3EA8" w14:paraId="33FC82C3" w14:textId="77777777" w:rsidTr="00F1223E">
        <w:tc>
          <w:tcPr>
            <w:tcW w:w="9599" w:type="dxa"/>
            <w:gridSpan w:val="8"/>
          </w:tcPr>
          <w:p w14:paraId="3D03F921" w14:textId="487959E6" w:rsidR="00CB6F00" w:rsidRPr="00FE3EA8" w:rsidRDefault="00CB6F00" w:rsidP="00061996">
            <w:pPr>
              <w:suppressAutoHyphens/>
              <w:spacing w:after="0" w:line="240" w:lineRule="auto"/>
              <w:ind w:left="535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№ 18</w:t>
            </w:r>
          </w:p>
          <w:p w14:paraId="5C794D0A" w14:textId="77777777" w:rsidR="00CB6F00" w:rsidRPr="00FE3EA8" w:rsidRDefault="00CB6F00" w:rsidP="00061996">
            <w:pPr>
              <w:suppressAutoHyphens/>
              <w:spacing w:after="0" w:line="240" w:lineRule="auto"/>
              <w:ind w:left="535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приказу Заместителя Председателя Правления Национальной палаты предпринимателей</w:t>
            </w:r>
          </w:p>
          <w:p w14:paraId="348D619C" w14:textId="77777777" w:rsidR="00CB6F00" w:rsidRPr="00FE3EA8" w:rsidRDefault="00CB6F00" w:rsidP="00061996">
            <w:pPr>
              <w:suppressAutoHyphens/>
              <w:spacing w:after="0" w:line="240" w:lineRule="auto"/>
              <w:ind w:left="535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Республики Казахстан «</w:t>
            </w:r>
            <w:proofErr w:type="spellStart"/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Атамекен</w:t>
            </w:r>
            <w:proofErr w:type="spellEnd"/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60014A24" w14:textId="06D86471" w:rsidR="00B802C3" w:rsidRPr="00FE3EA8" w:rsidRDefault="00CB6F00" w:rsidP="00061996">
            <w:pPr>
              <w:suppressAutoHyphens/>
              <w:spacing w:after="0" w:line="240" w:lineRule="auto"/>
              <w:ind w:left="535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061996" w:rsidRPr="000619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30.12.2019г. № 269</w:t>
            </w:r>
          </w:p>
          <w:bookmarkEnd w:id="0"/>
          <w:p w14:paraId="2C863719" w14:textId="77777777" w:rsidR="00B802C3" w:rsidRPr="00FE3EA8" w:rsidRDefault="00B802C3" w:rsidP="00754AE5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54AE5" w:rsidRPr="00FE3EA8" w14:paraId="56AC5EF2" w14:textId="77777777" w:rsidTr="00A741C7">
        <w:tc>
          <w:tcPr>
            <w:tcW w:w="9599" w:type="dxa"/>
            <w:gridSpan w:val="8"/>
          </w:tcPr>
          <w:p w14:paraId="79315405" w14:textId="77777777" w:rsidR="00754AE5" w:rsidRPr="00FE3EA8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4713435" w14:textId="68DC83C9" w:rsidR="00754AE5" w:rsidRPr="00FE3EA8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стандарт «</w:t>
            </w:r>
            <w:r w:rsidR="00FB2446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Газовая сварка</w:t>
            </w: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35ECC0C7" w14:textId="77777777" w:rsidR="00754AE5" w:rsidRPr="00FE3EA8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E5" w:rsidRPr="00FE3EA8" w14:paraId="2FA97B79" w14:textId="77777777" w:rsidTr="00A741C7">
        <w:tc>
          <w:tcPr>
            <w:tcW w:w="9599" w:type="dxa"/>
            <w:gridSpan w:val="8"/>
          </w:tcPr>
          <w:p w14:paraId="2DC33CC9" w14:textId="77777777" w:rsidR="00754AE5" w:rsidRPr="00FE3EA8" w:rsidRDefault="00754AE5" w:rsidP="00985CCA">
            <w:pPr>
              <w:suppressAutoHyphens/>
              <w:spacing w:after="0" w:line="240" w:lineRule="auto"/>
              <w:ind w:left="106" w:firstLine="7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2F94C494" w14:textId="77777777" w:rsidR="00754AE5" w:rsidRPr="00FE3EA8" w:rsidRDefault="00754AE5" w:rsidP="00142E1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0A776285" w14:textId="3DD7B6BF" w:rsidR="00CF7C68" w:rsidRPr="00FE3EA8" w:rsidRDefault="00CF7C68" w:rsidP="00142E1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Сварка </w:t>
            </w:r>
            <w:r w:rsidR="00CE2EC6"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процесс получения неразъёмных соединений посредством установления межатомных связей между свариваемыми частями при их местном или общем нагреве, пластическом деформировании или совместном действии того и другого.</w:t>
            </w:r>
          </w:p>
          <w:p w14:paraId="178A8805" w14:textId="65813B55" w:rsidR="008B6CBD" w:rsidRPr="00FE3EA8" w:rsidRDefault="008B6CBD" w:rsidP="00142E1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Наплавка – </w:t>
            </w: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это нанесение слоя металла или сплава на поверхность изделия посредством сварки плавлением.</w:t>
            </w:r>
          </w:p>
          <w:p w14:paraId="29CE063E" w14:textId="73703F92" w:rsidR="008B6CBD" w:rsidRPr="00FE3EA8" w:rsidRDefault="008B6CBD" w:rsidP="00142E1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Газовая сварка – </w:t>
            </w:r>
            <w:r w:rsidR="00116A0F"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сварка плавлением с применением смеси кислорода и горючего газа, преимущественно ацетилена; реже — водорода, пропана, бутана, </w:t>
            </w:r>
            <w:proofErr w:type="spellStart"/>
            <w:r w:rsidR="00116A0F"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блаугаза</w:t>
            </w:r>
            <w:proofErr w:type="spellEnd"/>
            <w:r w:rsidR="00116A0F"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, бензина и т. д. Тепло, выделяющееся при горении смеси кислорода и горючего газа, оплавляет свариваемые поверхности и присадочный материал с образованием сварочной ванны — металла свариваемого шва, находящегося в жидком состоянии.</w:t>
            </w:r>
          </w:p>
          <w:p w14:paraId="7D6722C0" w14:textId="77777777" w:rsidR="008B6CBD" w:rsidRPr="00FE3EA8" w:rsidRDefault="008B6CBD" w:rsidP="00142E1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FE3EA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>Сборочно-сварочное приспособление</w:t>
            </w:r>
            <w:r w:rsidRPr="00FE3EA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- устройство для сборки и взаимной фиксации отдельных деталей сборочной единицы (изделия), для выполнения прихватки и сварки. </w:t>
            </w:r>
          </w:p>
          <w:p w14:paraId="78AD1CA7" w14:textId="77777777" w:rsidR="008B6CBD" w:rsidRPr="00FE3EA8" w:rsidRDefault="008B6CBD" w:rsidP="00142E1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Околошовная</w:t>
            </w:r>
            <w:proofErr w:type="spellEnd"/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зона</w:t>
            </w: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участок зоны термического влияния (ЗТВ), который располагается непосредственно у сварного шва и включает несколько рядов крупных зерен в структуре металла.</w:t>
            </w:r>
          </w:p>
          <w:p w14:paraId="24312B14" w14:textId="77777777" w:rsidR="008B6CBD" w:rsidRPr="00FE3EA8" w:rsidRDefault="008B6CBD" w:rsidP="00142E1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Металл присадочный</w:t>
            </w: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металл для введения в сварочную ванну в дополнение к расплавленному основному металлу.</w:t>
            </w:r>
          </w:p>
          <w:p w14:paraId="13B26779" w14:textId="77777777" w:rsidR="00C61633" w:rsidRPr="00FE3EA8" w:rsidRDefault="00C61633" w:rsidP="00142E1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Заготовка </w:t>
            </w: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предмет труда, из которого изменением формы, размеров, свойств поверхностей и (или) материала изготовляют деталь. Заготовительное производство является неотъемлемой начальной фазой любого машиностроительного производства.</w:t>
            </w:r>
          </w:p>
          <w:p w14:paraId="188BB820" w14:textId="77777777" w:rsidR="008B6CBD" w:rsidRPr="00FE3EA8" w:rsidRDefault="008B6CBD" w:rsidP="00142E1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Дефекты сварных соединений</w:t>
            </w: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любые отклонения от заданных нормативными документами параметров соединений при сварке, образовавшиеся вследствие нарушения требований к сварочным материалам, подготовке, сборке и сварке соединяемых элементов, термической и механической обработке сварных соединений и конструкции в целом.</w:t>
            </w:r>
          </w:p>
          <w:p w14:paraId="30246871" w14:textId="32ACED39" w:rsidR="005C492D" w:rsidRPr="00FE3EA8" w:rsidRDefault="005C492D" w:rsidP="00142E1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Фаска</w:t>
            </w: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E2EC6"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(лат. </w:t>
            </w:r>
            <w:proofErr w:type="spellStart"/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fascia</w:t>
            </w:r>
            <w:proofErr w:type="spellEnd"/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поверхность, образованная скосом торцевой кромки материала. Используется в технологических, технических, а также в декоративных и эргономических целях.</w:t>
            </w:r>
          </w:p>
          <w:p w14:paraId="0E5CDC12" w14:textId="77777777" w:rsidR="00AE1D55" w:rsidRPr="00FE3EA8" w:rsidRDefault="00AE1D55" w:rsidP="00142E1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Машиностроительное черчение</w:t>
            </w:r>
            <w:r w:rsidR="00376521"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376521" w:rsidRPr="00FE3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521"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 часть технического черчения, в котором изучаются приёмы и условности вычерчивания машин, их узлов, деталей, приспособлений, металлических конструкций и т. п.</w:t>
            </w:r>
          </w:p>
          <w:p w14:paraId="6EC5A720" w14:textId="3B2536D8" w:rsidR="00AE1D55" w:rsidRPr="00FE3EA8" w:rsidRDefault="00C45621" w:rsidP="00142E1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Охрана труда </w:t>
            </w:r>
            <w:r w:rsidR="00CE2EC6"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обеспечения безопасности жизни и здоровья работников в процессе трудовой деятельности, включающая в себя правовые, социально - экономические, организационно - технические, </w:t>
            </w:r>
            <w:proofErr w:type="spellStart"/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гигиенические, </w:t>
            </w:r>
            <w:proofErr w:type="spellStart"/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лечебно</w:t>
            </w:r>
            <w:proofErr w:type="spellEnd"/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профилактические, реабилитационные и иные мероприятия и средства, в том числе соблюдение техники безопасности на рабочем месте</w:t>
            </w:r>
          </w:p>
        </w:tc>
      </w:tr>
      <w:tr w:rsidR="00754AE5" w:rsidRPr="00FE3EA8" w14:paraId="5FD9E26B" w14:textId="77777777" w:rsidTr="00A741C7">
        <w:tc>
          <w:tcPr>
            <w:tcW w:w="9599" w:type="dxa"/>
            <w:gridSpan w:val="8"/>
          </w:tcPr>
          <w:p w14:paraId="13F2ACBF" w14:textId="695B8C83" w:rsidR="00754AE5" w:rsidRPr="00FE3EA8" w:rsidRDefault="00754AE5" w:rsidP="00FB2446">
            <w:pPr>
              <w:pStyle w:val="a3"/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Паспорт профессионального стандарта</w:t>
            </w:r>
          </w:p>
        </w:tc>
      </w:tr>
      <w:tr w:rsidR="00754AE5" w:rsidRPr="00FE3EA8" w14:paraId="477CAF82" w14:textId="77777777" w:rsidTr="00A741C7">
        <w:tc>
          <w:tcPr>
            <w:tcW w:w="2751" w:type="dxa"/>
            <w:gridSpan w:val="3"/>
          </w:tcPr>
          <w:p w14:paraId="44D00434" w14:textId="77777777" w:rsidR="00754AE5" w:rsidRPr="00FE3EA8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профессионального стандарта</w:t>
            </w:r>
          </w:p>
        </w:tc>
        <w:tc>
          <w:tcPr>
            <w:tcW w:w="6848" w:type="dxa"/>
            <w:gridSpan w:val="5"/>
          </w:tcPr>
          <w:p w14:paraId="17FFB2D7" w14:textId="6661305F" w:rsidR="00754AE5" w:rsidRPr="00FE3EA8" w:rsidRDefault="00FB2446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Газовая сварка</w:t>
            </w:r>
          </w:p>
        </w:tc>
      </w:tr>
      <w:tr w:rsidR="00754AE5" w:rsidRPr="00FE3EA8" w14:paraId="4B6BF5AB" w14:textId="77777777" w:rsidTr="00A741C7">
        <w:tc>
          <w:tcPr>
            <w:tcW w:w="2751" w:type="dxa"/>
            <w:gridSpan w:val="3"/>
          </w:tcPr>
          <w:p w14:paraId="1565DA0F" w14:textId="77777777" w:rsidR="00754AE5" w:rsidRPr="00FE3EA8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848" w:type="dxa"/>
            <w:gridSpan w:val="5"/>
          </w:tcPr>
          <w:p w14:paraId="7F6B1E07" w14:textId="77777777" w:rsidR="00754AE5" w:rsidRPr="00FE3EA8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AE5" w:rsidRPr="00FE3EA8" w14:paraId="35C0E062" w14:textId="77777777" w:rsidTr="00A741C7">
        <w:tc>
          <w:tcPr>
            <w:tcW w:w="2751" w:type="dxa"/>
            <w:gridSpan w:val="3"/>
          </w:tcPr>
          <w:p w14:paraId="07BC762B" w14:textId="77777777" w:rsidR="00754AE5" w:rsidRPr="00FE3EA8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секции, раздела, группы, </w:t>
            </w:r>
          </w:p>
          <w:p w14:paraId="640E0950" w14:textId="77777777" w:rsidR="00754AE5" w:rsidRPr="00FE3EA8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класса и подкласса согласно ОКЭД </w:t>
            </w:r>
          </w:p>
          <w:p w14:paraId="09883D06" w14:textId="77777777" w:rsidR="00754AE5" w:rsidRPr="00FE3EA8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06DD7D92" w14:textId="77777777" w:rsidR="008B6CBD" w:rsidRPr="00FE3EA8" w:rsidRDefault="008B6CBD" w:rsidP="008B6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С. Обрабатывающая промышленность</w:t>
            </w:r>
          </w:p>
          <w:p w14:paraId="7A270288" w14:textId="77777777" w:rsidR="008B6CBD" w:rsidRPr="00FE3EA8" w:rsidRDefault="008B6CBD" w:rsidP="008B6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25. Производство готовых металлических изделий, кроме машин и оборудования</w:t>
            </w:r>
          </w:p>
          <w:p w14:paraId="459919F6" w14:textId="77777777" w:rsidR="008B6CBD" w:rsidRPr="00FE3EA8" w:rsidRDefault="008B6CBD" w:rsidP="008B6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25.6</w:t>
            </w:r>
            <w:r w:rsidRPr="00FE3EA8">
              <w:rPr>
                <w:sz w:val="24"/>
                <w:szCs w:val="24"/>
              </w:rPr>
              <w:t xml:space="preserve"> </w:t>
            </w: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металлов и нанесение покрытий на металлы; основные технологические процессы машиностроения</w:t>
            </w:r>
          </w:p>
          <w:p w14:paraId="1D85C444" w14:textId="77777777" w:rsidR="008B6CBD" w:rsidRPr="00FE3EA8" w:rsidRDefault="008B6CBD" w:rsidP="008B6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25.62 Основные технологические процессы машиностроения</w:t>
            </w:r>
          </w:p>
          <w:p w14:paraId="60C9B8BC" w14:textId="6BB6D829" w:rsidR="00696F9E" w:rsidRPr="00FE3EA8" w:rsidRDefault="008B6CBD" w:rsidP="00696F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25.62.0. </w:t>
            </w:r>
            <w:r w:rsidR="00BC5926"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технологические процессы машиностроения</w:t>
            </w:r>
          </w:p>
        </w:tc>
      </w:tr>
      <w:tr w:rsidR="00754AE5" w:rsidRPr="00FE3EA8" w14:paraId="00E2FB59" w14:textId="77777777" w:rsidTr="00A741C7">
        <w:tc>
          <w:tcPr>
            <w:tcW w:w="2751" w:type="dxa"/>
            <w:gridSpan w:val="3"/>
          </w:tcPr>
          <w:p w14:paraId="436CF282" w14:textId="77777777" w:rsidR="00754AE5" w:rsidRPr="00FE3EA8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профессионального стандарта</w:t>
            </w:r>
          </w:p>
          <w:p w14:paraId="45A03613" w14:textId="77777777" w:rsidR="00754AE5" w:rsidRPr="00FE3EA8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2E47505E" w14:textId="271C4313" w:rsidR="004D09A7" w:rsidRPr="00FE3EA8" w:rsidRDefault="0040086C" w:rsidP="000D3E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Сварка плавлением, при которой нагрев кромок соединяемых частей деталей производится пламенем газов, сжигаемых на выходе из горелки для газовой сварки.</w:t>
            </w:r>
          </w:p>
        </w:tc>
      </w:tr>
      <w:tr w:rsidR="00754AE5" w:rsidRPr="00FE3EA8" w14:paraId="58C2AE4C" w14:textId="77777777" w:rsidTr="00A741C7">
        <w:tc>
          <w:tcPr>
            <w:tcW w:w="9599" w:type="dxa"/>
            <w:gridSpan w:val="8"/>
          </w:tcPr>
          <w:p w14:paraId="1ED1269A" w14:textId="77777777" w:rsidR="00754AE5" w:rsidRPr="00FE3EA8" w:rsidRDefault="00754AE5" w:rsidP="00754AE5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376131" w:rsidRPr="00FE3EA8" w14:paraId="3115277F" w14:textId="77777777" w:rsidTr="00A90C7F">
        <w:trPr>
          <w:trHeight w:val="1104"/>
        </w:trPr>
        <w:tc>
          <w:tcPr>
            <w:tcW w:w="2751" w:type="dxa"/>
            <w:gridSpan w:val="3"/>
          </w:tcPr>
          <w:p w14:paraId="0084F08F" w14:textId="4F2DC687" w:rsidR="00376131" w:rsidRPr="00FE3EA8" w:rsidRDefault="00376131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карточек профессий</w:t>
            </w:r>
          </w:p>
        </w:tc>
        <w:tc>
          <w:tcPr>
            <w:tcW w:w="4591" w:type="dxa"/>
            <w:gridSpan w:val="4"/>
          </w:tcPr>
          <w:p w14:paraId="070D59F8" w14:textId="1990AE02" w:rsidR="00376131" w:rsidRPr="00FE3EA8" w:rsidRDefault="003761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Газосварщик </w:t>
            </w:r>
          </w:p>
        </w:tc>
        <w:tc>
          <w:tcPr>
            <w:tcW w:w="2257" w:type="dxa"/>
          </w:tcPr>
          <w:p w14:paraId="26414588" w14:textId="782D988D" w:rsidR="00376131" w:rsidRPr="00FE3EA8" w:rsidRDefault="00376131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1223E"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-й уровень ОРК</w:t>
            </w:r>
          </w:p>
        </w:tc>
      </w:tr>
      <w:tr w:rsidR="002B198C" w:rsidRPr="00FE3EA8" w14:paraId="1A89A9A3" w14:textId="77777777" w:rsidTr="00A741C7">
        <w:trPr>
          <w:trHeight w:val="275"/>
        </w:trPr>
        <w:tc>
          <w:tcPr>
            <w:tcW w:w="9599" w:type="dxa"/>
            <w:gridSpan w:val="8"/>
          </w:tcPr>
          <w:p w14:paraId="056BFB05" w14:textId="08425B3A" w:rsidR="002B198C" w:rsidRPr="00FE3EA8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="00FB2446" w:rsidRPr="00FE3EA8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Газосварщик</w:t>
            </w: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83A30" w:rsidRPr="00FE3EA8" w14:paraId="2B706D17" w14:textId="77777777" w:rsidTr="00A741C7">
        <w:tc>
          <w:tcPr>
            <w:tcW w:w="2511" w:type="dxa"/>
          </w:tcPr>
          <w:p w14:paraId="2E3D9C3F" w14:textId="77777777" w:rsidR="00783A30" w:rsidRPr="00FE3EA8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0C9FE20D" w14:textId="77777777" w:rsidR="00783A30" w:rsidRPr="00FE3EA8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6CAFB2EF" w14:textId="74B2793D" w:rsidR="00783A30" w:rsidRPr="00FE3EA8" w:rsidRDefault="00746D2C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7212-2-002</w:t>
            </w:r>
          </w:p>
        </w:tc>
      </w:tr>
      <w:tr w:rsidR="00783A30" w:rsidRPr="00FE3EA8" w14:paraId="177865FC" w14:textId="77777777" w:rsidTr="00A741C7">
        <w:tc>
          <w:tcPr>
            <w:tcW w:w="2511" w:type="dxa"/>
          </w:tcPr>
          <w:p w14:paraId="1315E559" w14:textId="77777777" w:rsidR="00783A30" w:rsidRPr="00FE3EA8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4A0C4094" w14:textId="77777777" w:rsidR="00783A30" w:rsidRPr="00FE3EA8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53163EEA" w14:textId="7DE209B3" w:rsidR="00783A30" w:rsidRPr="00FE3EA8" w:rsidRDefault="00746D2C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7212-2</w:t>
            </w:r>
          </w:p>
        </w:tc>
      </w:tr>
      <w:tr w:rsidR="00783A30" w:rsidRPr="00FE3EA8" w14:paraId="5D95CDDB" w14:textId="77777777" w:rsidTr="00A741C7">
        <w:tc>
          <w:tcPr>
            <w:tcW w:w="2511" w:type="dxa"/>
          </w:tcPr>
          <w:p w14:paraId="00ED3943" w14:textId="77777777" w:rsidR="00783A30" w:rsidRPr="00FE3EA8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27BA621C" w14:textId="77777777" w:rsidR="00783A30" w:rsidRPr="00FE3EA8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34528A71" w14:textId="706317F7" w:rsidR="00783A30" w:rsidRPr="00FE3EA8" w:rsidRDefault="00FB2446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Газосварщик</w:t>
            </w:r>
          </w:p>
        </w:tc>
      </w:tr>
      <w:tr w:rsidR="00783A30" w:rsidRPr="00FE3EA8" w14:paraId="3668044D" w14:textId="77777777" w:rsidTr="00A741C7">
        <w:trPr>
          <w:trHeight w:val="417"/>
        </w:trPr>
        <w:tc>
          <w:tcPr>
            <w:tcW w:w="2511" w:type="dxa"/>
          </w:tcPr>
          <w:p w14:paraId="5707209D" w14:textId="77777777" w:rsidR="00783A30" w:rsidRPr="00FE3EA8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88" w:type="dxa"/>
            <w:gridSpan w:val="7"/>
          </w:tcPr>
          <w:p w14:paraId="36F71B16" w14:textId="7B9A7FCF" w:rsidR="00FB2446" w:rsidRPr="00FE3EA8" w:rsidRDefault="00F1223E" w:rsidP="00142E1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E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7212-2-001</w:t>
            </w:r>
            <w:r w:rsidRPr="00FE3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446"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Газорезчик</w:t>
            </w:r>
          </w:p>
          <w:p w14:paraId="1108663A" w14:textId="5EACBE66" w:rsidR="00FB2446" w:rsidRPr="00FE3EA8" w:rsidRDefault="00F1223E" w:rsidP="00142E1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E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7212-2-003</w:t>
            </w:r>
            <w:r w:rsidRPr="00FE3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446"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газового резака</w:t>
            </w:r>
          </w:p>
          <w:p w14:paraId="5586FB6A" w14:textId="797D2E46" w:rsidR="00783A30" w:rsidRPr="00FE3EA8" w:rsidRDefault="00F1223E" w:rsidP="00142E1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7212-2-004</w:t>
            </w:r>
            <w:r w:rsidRPr="00FE3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446"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Оператор проекционной аппаратуры и </w:t>
            </w:r>
            <w:proofErr w:type="spellStart"/>
            <w:r w:rsidR="00FB2446"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газорезательных</w:t>
            </w:r>
            <w:proofErr w:type="spellEnd"/>
            <w:r w:rsidR="00FB2446"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</w:t>
            </w:r>
          </w:p>
        </w:tc>
      </w:tr>
      <w:tr w:rsidR="00783A30" w:rsidRPr="00FE3EA8" w14:paraId="06B1AFDD" w14:textId="77777777" w:rsidTr="00A741C7">
        <w:tc>
          <w:tcPr>
            <w:tcW w:w="2511" w:type="dxa"/>
          </w:tcPr>
          <w:p w14:paraId="4F79BBF0" w14:textId="77777777" w:rsidR="00783A30" w:rsidRPr="00FE3EA8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7"/>
          </w:tcPr>
          <w:p w14:paraId="0C2BC859" w14:textId="639B11A2" w:rsidR="00783A30" w:rsidRPr="00FE3EA8" w:rsidRDefault="0089331A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783A30" w:rsidRPr="00FE3EA8" w14:paraId="72FAE219" w14:textId="77777777" w:rsidTr="00A741C7">
        <w:tc>
          <w:tcPr>
            <w:tcW w:w="2511" w:type="dxa"/>
          </w:tcPr>
          <w:p w14:paraId="69B4673B" w14:textId="77777777" w:rsidR="00783A30" w:rsidRPr="00FE3EA8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7"/>
          </w:tcPr>
          <w:p w14:paraId="366C475F" w14:textId="7E465C27" w:rsidR="00783A30" w:rsidRPr="00FE3EA8" w:rsidRDefault="001E33EF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</w:t>
            </w:r>
            <w:r w:rsidR="0089331A"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газом</w:t>
            </w:r>
          </w:p>
        </w:tc>
      </w:tr>
      <w:tr w:rsidR="00B802C3" w:rsidRPr="00FE3EA8" w14:paraId="3B9D209B" w14:textId="77777777" w:rsidTr="00142E19">
        <w:trPr>
          <w:trHeight w:val="2399"/>
        </w:trPr>
        <w:tc>
          <w:tcPr>
            <w:tcW w:w="2511" w:type="dxa"/>
            <w:vMerge w:val="restart"/>
          </w:tcPr>
          <w:p w14:paraId="1DC0CA14" w14:textId="77777777" w:rsidR="00B802C3" w:rsidRPr="00FE3EA8" w:rsidRDefault="00B802C3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51173" w14:textId="77777777" w:rsidR="00B802C3" w:rsidRPr="00FE3EA8" w:rsidRDefault="00B802C3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2B4B1463" w14:textId="77777777" w:rsidR="00B802C3" w:rsidRPr="00FE3EA8" w:rsidRDefault="00B802C3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7A59E8DC" w14:textId="77777777" w:rsidR="00B802C3" w:rsidRPr="00FE3EA8" w:rsidRDefault="00B802C3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66474A63" w14:textId="77777777" w:rsidR="00B802C3" w:rsidRPr="00FE3EA8" w:rsidRDefault="00B802C3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DAB94" w14:textId="77777777" w:rsidR="00B802C3" w:rsidRPr="00FE3EA8" w:rsidRDefault="00B802C3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6253E385" w14:textId="2054AE2B" w:rsidR="00B802C3" w:rsidRPr="00FE3EA8" w:rsidRDefault="00B802C3" w:rsidP="0058475A">
            <w:pPr>
              <w:pStyle w:val="a3"/>
              <w:numPr>
                <w:ilvl w:val="0"/>
                <w:numId w:val="49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подготовительных работ по газовой сварке</w:t>
            </w:r>
            <w:r w:rsidR="00F1223E" w:rsidRPr="00FE3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3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4C4F0A" w14:textId="6BAA7851" w:rsidR="00B802C3" w:rsidRPr="00FE3EA8" w:rsidRDefault="00B802C3" w:rsidP="0058475A">
            <w:pPr>
              <w:pStyle w:val="a3"/>
              <w:numPr>
                <w:ilvl w:val="0"/>
                <w:numId w:val="49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sz w:val="24"/>
                <w:szCs w:val="24"/>
              </w:rPr>
              <w:t>Идентификация заготовки по газовой сварке на соответствие конструкторско-технологической документации</w:t>
            </w:r>
            <w:r w:rsidR="00F1223E" w:rsidRPr="00FE3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8117C9" w14:textId="05D6AD52" w:rsidR="00B802C3" w:rsidRPr="00FE3EA8" w:rsidRDefault="00B802C3" w:rsidP="0058475A">
            <w:pPr>
              <w:pStyle w:val="a3"/>
              <w:numPr>
                <w:ilvl w:val="0"/>
                <w:numId w:val="49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газовой сварке согласно технологическому процессу</w:t>
            </w:r>
            <w:r w:rsidR="00F1223E" w:rsidRPr="00FE3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E3A0D0" w14:textId="71B7D703" w:rsidR="00B802C3" w:rsidRPr="00FE3EA8" w:rsidRDefault="00B802C3" w:rsidP="0058475A">
            <w:pPr>
              <w:pStyle w:val="a3"/>
              <w:numPr>
                <w:ilvl w:val="0"/>
                <w:numId w:val="49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выполненной работы по газовой сварке</w:t>
            </w:r>
            <w:r w:rsidR="00F1223E" w:rsidRPr="00FE3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02C3" w:rsidRPr="00FE3EA8" w14:paraId="47E771E2" w14:textId="77777777" w:rsidTr="00142E19">
        <w:trPr>
          <w:trHeight w:val="924"/>
        </w:trPr>
        <w:tc>
          <w:tcPr>
            <w:tcW w:w="2511" w:type="dxa"/>
            <w:vMerge/>
          </w:tcPr>
          <w:p w14:paraId="1D1B4671" w14:textId="77777777" w:rsidR="00B802C3" w:rsidRPr="00FE3EA8" w:rsidRDefault="00B802C3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21DF0AB6" w14:textId="238CA073" w:rsidR="00B802C3" w:rsidRPr="00FE3EA8" w:rsidRDefault="00B802C3" w:rsidP="00B802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трудовые функции</w:t>
            </w:r>
          </w:p>
          <w:p w14:paraId="3A6A0C68" w14:textId="77777777" w:rsidR="00B802C3" w:rsidRPr="00FE3EA8" w:rsidRDefault="00B802C3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116AC3D5" w14:textId="1508CB16" w:rsidR="00B802C3" w:rsidRPr="00FE3EA8" w:rsidDel="00086D9C" w:rsidRDefault="00B802C3" w:rsidP="00142E19">
            <w:pPr>
              <w:pStyle w:val="a3"/>
              <w:suppressAutoHyphens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A30" w:rsidRPr="00FE3EA8" w14:paraId="54AB485B" w14:textId="77777777" w:rsidTr="00142E19">
        <w:trPr>
          <w:trHeight w:val="366"/>
        </w:trPr>
        <w:tc>
          <w:tcPr>
            <w:tcW w:w="2511" w:type="dxa"/>
            <w:vMerge w:val="restart"/>
          </w:tcPr>
          <w:p w14:paraId="0B8839AC" w14:textId="34C094A9" w:rsidR="00783A30" w:rsidRPr="00FE3EA8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Трудовая функция </w:t>
            </w:r>
            <w:r w:rsidR="00A36021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65FEBBF" w14:textId="77777777" w:rsidR="000D1869" w:rsidRPr="00FE3EA8" w:rsidRDefault="000D1869" w:rsidP="00142E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подготовительных работ по газовой сварке </w:t>
            </w:r>
          </w:p>
          <w:p w14:paraId="563F589F" w14:textId="77777777" w:rsidR="00783A30" w:rsidRPr="00FE3EA8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FF7A6B" w14:textId="77777777" w:rsidR="00783A30" w:rsidRPr="00FE3EA8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1E068D1A" w14:textId="77777777" w:rsidR="00783A30" w:rsidRPr="00FE3EA8" w:rsidRDefault="00783A30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7C5FD5B4" w14:textId="5510294B" w:rsidR="00783A30" w:rsidRPr="00FE3EA8" w:rsidRDefault="00783A30" w:rsidP="00142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</w:t>
            </w:r>
            <w:r w:rsidR="00A36021"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процессу газовой сварки</w:t>
            </w:r>
          </w:p>
          <w:p w14:paraId="039645E1" w14:textId="77777777" w:rsidR="00783A30" w:rsidRPr="00FE3EA8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7037EC3" w14:textId="77777777" w:rsidR="00783A30" w:rsidRPr="00FE3EA8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22D742" w14:textId="77777777" w:rsidR="00783A30" w:rsidRPr="00FE3EA8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FA8BF56" w14:textId="77777777" w:rsidR="00783A30" w:rsidRPr="00FE3EA8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7C14792" w14:textId="77777777" w:rsidR="00783A30" w:rsidRPr="00FE3EA8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E3734C" w14:textId="77777777" w:rsidR="00783A30" w:rsidRPr="00FE3EA8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951DEEB" w14:textId="77777777" w:rsidR="00783A30" w:rsidRPr="00FE3EA8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4E1C765" w14:textId="77777777" w:rsidR="00783A30" w:rsidRPr="00FE3EA8" w:rsidRDefault="00783A30" w:rsidP="00783A30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420BFE" w:rsidRPr="00FE3EA8" w14:paraId="6CBC71B7" w14:textId="77777777" w:rsidTr="00142E19">
        <w:trPr>
          <w:trHeight w:val="557"/>
        </w:trPr>
        <w:tc>
          <w:tcPr>
            <w:tcW w:w="2511" w:type="dxa"/>
            <w:vMerge/>
            <w:vAlign w:val="center"/>
          </w:tcPr>
          <w:p w14:paraId="4A039CA8" w14:textId="77777777" w:rsidR="00420BFE" w:rsidRPr="00FE3EA8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079DAB75" w14:textId="77777777" w:rsidR="00420BFE" w:rsidRPr="00FE3EA8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25991EDE" w14:textId="72659087" w:rsidR="00F62B31" w:rsidRPr="00FE3EA8" w:rsidRDefault="00F62B31" w:rsidP="00F62B31">
            <w:pPr>
              <w:pStyle w:val="a3"/>
              <w:spacing w:after="0" w:line="240" w:lineRule="auto"/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826554"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26554" w:rsidRPr="00FE3EA8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7A35EC4F" w14:textId="50EE2047" w:rsidR="00A06FFF" w:rsidRPr="00FE3EA8" w:rsidRDefault="00A06FFF" w:rsidP="00142E19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Проверять работоспособность и исправность оборудования для газовой сварки (наплавки)</w:t>
            </w:r>
            <w:r w:rsidR="00F1223E"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1B79335" w14:textId="5A592BCB" w:rsidR="00A06FFF" w:rsidRPr="00FE3EA8" w:rsidRDefault="00A06FFF" w:rsidP="00142E19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Настраивать сварочное оборудование для газовой сварки (наплавки)</w:t>
            </w:r>
            <w:r w:rsidR="00F1223E"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923E22F" w14:textId="680CFB7C" w:rsidR="00A06FFF" w:rsidRPr="00FE3EA8" w:rsidRDefault="00A06FFF" w:rsidP="00142E19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пространственное положение сварного шва для газовой сварки (наплавки)</w:t>
            </w:r>
            <w:r w:rsidR="00F1223E"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D678E60" w14:textId="40879868" w:rsidR="00A06FFF" w:rsidRPr="00FE3EA8" w:rsidRDefault="00A06FFF" w:rsidP="00A06FFF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Проверять оснащенность поста газовой сварки</w:t>
            </w:r>
            <w:r w:rsidR="00F1223E"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6970238" w14:textId="2CEE9617" w:rsidR="00FE00C1" w:rsidRPr="00FE3EA8" w:rsidRDefault="00FE00C1" w:rsidP="00142E19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сборочные приспособления для сборки элементов конструкции (изделий, узлов, деталей) под газовую сварку</w:t>
            </w:r>
            <w:r w:rsidR="00F1223E"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8C0806F" w14:textId="0AB4C9D0" w:rsidR="00A06FFF" w:rsidRPr="00FE3EA8" w:rsidRDefault="00A06FFF" w:rsidP="00142E1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Зачищать ручным или механизированным инструментом элементы конструкции (изделия, узлы, детали) под газовую сварку</w:t>
            </w:r>
            <w:r w:rsidR="00F1223E"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C0C138B" w14:textId="1B30C3CD" w:rsidR="00A06FFF" w:rsidRPr="00FE3EA8" w:rsidRDefault="00A06FFF" w:rsidP="00142E1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инструкции по охране труда на работе.</w:t>
            </w:r>
          </w:p>
          <w:p w14:paraId="36568095" w14:textId="54AEF9FE" w:rsidR="00A06FFF" w:rsidRPr="00FE3EA8" w:rsidRDefault="00A06FFF" w:rsidP="00142E19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индивидуальной защиты</w:t>
            </w:r>
            <w:r w:rsidR="00F1223E" w:rsidRPr="00FE3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8F99BD" w14:textId="547AED04" w:rsidR="00A06FFF" w:rsidRPr="00FE3EA8" w:rsidRDefault="00A06FFF" w:rsidP="00142E19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пожаротушения</w:t>
            </w:r>
          </w:p>
          <w:p w14:paraId="6E37C639" w14:textId="7D8E2CB0" w:rsidR="008D689F" w:rsidRPr="00FE3EA8" w:rsidRDefault="00A06FFF" w:rsidP="00142E1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sz w:val="24"/>
                <w:szCs w:val="24"/>
              </w:rPr>
              <w:t>Применять правила оказания первой медицинской помощи.</w:t>
            </w:r>
            <w:r w:rsidRPr="00FE3EA8" w:rsidDel="00FD0F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20BFE" w:rsidRPr="00FE3EA8" w14:paraId="19BABA98" w14:textId="77777777" w:rsidTr="00142E19">
        <w:trPr>
          <w:trHeight w:val="391"/>
        </w:trPr>
        <w:tc>
          <w:tcPr>
            <w:tcW w:w="2511" w:type="dxa"/>
            <w:vMerge/>
            <w:vAlign w:val="center"/>
          </w:tcPr>
          <w:p w14:paraId="146360CF" w14:textId="77777777" w:rsidR="00420BFE" w:rsidRPr="00FE3EA8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4385AB42" w14:textId="77777777" w:rsidR="00420BFE" w:rsidRPr="00FE3EA8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A07D672" w14:textId="77777777" w:rsidR="00420BFE" w:rsidRPr="00FE3EA8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420BFE" w:rsidRPr="00FE3EA8" w14:paraId="076BA1FF" w14:textId="77777777" w:rsidTr="00142E19">
        <w:trPr>
          <w:trHeight w:val="557"/>
        </w:trPr>
        <w:tc>
          <w:tcPr>
            <w:tcW w:w="2511" w:type="dxa"/>
            <w:vMerge/>
            <w:vAlign w:val="center"/>
          </w:tcPr>
          <w:p w14:paraId="2B951157" w14:textId="77777777" w:rsidR="00420BFE" w:rsidRPr="00FE3EA8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10C71252" w14:textId="77777777" w:rsidR="00420BFE" w:rsidRPr="00FE3EA8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11A87991" w14:textId="1D7255AE" w:rsidR="00F62B31" w:rsidRPr="00FE3EA8" w:rsidRDefault="00F62B31" w:rsidP="00F62B31">
            <w:pPr>
              <w:pStyle w:val="a3"/>
              <w:spacing w:after="0" w:line="240" w:lineRule="auto"/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826554"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26554" w:rsidRPr="00FE3EA8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6B3F6DAD" w14:textId="5800AEB2" w:rsidR="00CE3B0E" w:rsidRPr="00FE3EA8" w:rsidRDefault="00CE3B0E" w:rsidP="00142E19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подготовки кромок изделий под сварку</w:t>
            </w:r>
            <w:r w:rsidR="00F1223E"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80A312B" w14:textId="2D3AC14D" w:rsidR="00CE3B0E" w:rsidRPr="00FE3EA8" w:rsidRDefault="00CE3B0E" w:rsidP="00142E19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сварочного и вспомогательного оборудования, назначение и условия работы контрольно-измерительных приборов, правила их эксплуатации и область применения</w:t>
            </w:r>
            <w:r w:rsidR="00F1223E"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AAF1CC8" w14:textId="70B4DAAF" w:rsidR="00CE3B0E" w:rsidRPr="00FE3EA8" w:rsidRDefault="00CE3B0E" w:rsidP="00142E19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сборки элементов конструкции под</w:t>
            </w:r>
            <w:r w:rsidR="00A74CCB"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газовую</w:t>
            </w: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сварку</w:t>
            </w:r>
          </w:p>
          <w:p w14:paraId="05D512A6" w14:textId="571373A3" w:rsidR="00FF2AD9" w:rsidRPr="00FE3EA8" w:rsidRDefault="00CE3B0E" w:rsidP="00142E19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назначение сборочных, технологических приспособлений и оснастки</w:t>
            </w:r>
          </w:p>
          <w:p w14:paraId="50474B01" w14:textId="77777777" w:rsidR="00CE3B0E" w:rsidRPr="00FE3EA8" w:rsidRDefault="00CE3B0E" w:rsidP="00142E19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группы и марки материалов, свариваемых газовой сваркой (наплавкой)</w:t>
            </w:r>
          </w:p>
          <w:p w14:paraId="5A153A68" w14:textId="77777777" w:rsidR="00CE3B0E" w:rsidRPr="00FE3EA8" w:rsidRDefault="00CE3B0E" w:rsidP="00142E19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Сварочные (наплавочные) материалы для газовой сварки (наплавки)</w:t>
            </w:r>
          </w:p>
          <w:p w14:paraId="074F7663" w14:textId="0356C6E6" w:rsidR="00CE3B0E" w:rsidRPr="00FE3EA8" w:rsidRDefault="00CE3B0E" w:rsidP="00142E19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</w:t>
            </w:r>
            <w:r w:rsidR="0092602D"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инструкции по охране труда на работе;</w:t>
            </w:r>
          </w:p>
          <w:p w14:paraId="0E7D6126" w14:textId="3E3C6C6E" w:rsidR="00CE3B0E" w:rsidRPr="00FE3EA8" w:rsidRDefault="00CE3B0E" w:rsidP="00142E19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</w:t>
            </w:r>
            <w:r w:rsidR="0092602D"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безопасного выполнения работ;</w:t>
            </w:r>
          </w:p>
          <w:p w14:paraId="7B04B695" w14:textId="331924DF" w:rsidR="00CE3B0E" w:rsidRPr="00FE3EA8" w:rsidRDefault="0092602D" w:rsidP="00142E19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Требования </w:t>
            </w:r>
            <w:r w:rsidR="00CE3B0E"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пожарной безопасности;</w:t>
            </w:r>
          </w:p>
          <w:p w14:paraId="675372E5" w14:textId="496F6603" w:rsidR="00CE3B0E" w:rsidRPr="00FE3EA8" w:rsidRDefault="00CE3B0E" w:rsidP="00142E19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</w:t>
            </w:r>
            <w:r w:rsidR="0092602D"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средств индивидуальной защиты.</w:t>
            </w:r>
          </w:p>
        </w:tc>
      </w:tr>
      <w:tr w:rsidR="00420BFE" w:rsidRPr="00FE3EA8" w14:paraId="2BC506C8" w14:textId="77777777" w:rsidTr="00142E19">
        <w:trPr>
          <w:trHeight w:val="304"/>
        </w:trPr>
        <w:tc>
          <w:tcPr>
            <w:tcW w:w="2511" w:type="dxa"/>
            <w:vMerge/>
            <w:vAlign w:val="center"/>
          </w:tcPr>
          <w:p w14:paraId="1884C9A2" w14:textId="77777777" w:rsidR="00420BFE" w:rsidRPr="00FE3EA8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1D4F54F9" w14:textId="524ADFC6" w:rsidR="00420BFE" w:rsidRPr="00FE3EA8" w:rsidRDefault="00420BFE" w:rsidP="00420BFE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077B8457" w14:textId="7D30C4FC" w:rsidR="00420BFE" w:rsidRPr="00FE3EA8" w:rsidRDefault="009B4194" w:rsidP="00142E19">
            <w:pPr>
              <w:suppressAutoHyphens/>
              <w:spacing w:after="0" w:line="240" w:lineRule="auto"/>
              <w:ind w:left="11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конструкторско-технологической документации</w:t>
            </w:r>
            <w:r w:rsidR="00CA522E"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газовой сварке</w:t>
            </w:r>
          </w:p>
          <w:p w14:paraId="3937FEE1" w14:textId="77777777" w:rsidR="00420BFE" w:rsidRPr="00FE3EA8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439E2F8" w14:textId="01D31472" w:rsidR="00420BFE" w:rsidRPr="00FE3EA8" w:rsidRDefault="00A8254D" w:rsidP="002B1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</w:t>
            </w:r>
            <w:r w:rsidR="00C66185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20BFE" w:rsidRPr="00FE3EA8" w14:paraId="69ECA9C5" w14:textId="77777777" w:rsidTr="00142E19">
        <w:trPr>
          <w:trHeight w:val="557"/>
        </w:trPr>
        <w:tc>
          <w:tcPr>
            <w:tcW w:w="2511" w:type="dxa"/>
            <w:vMerge/>
            <w:vAlign w:val="center"/>
          </w:tcPr>
          <w:p w14:paraId="4888F2CD" w14:textId="77777777" w:rsidR="00420BFE" w:rsidRPr="00FE3EA8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48D76D2D" w14:textId="77777777" w:rsidR="00420BFE" w:rsidRPr="00FE3EA8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1B647FBC" w14:textId="2DC1EA1E" w:rsidR="00F62B31" w:rsidRPr="00FE3EA8" w:rsidRDefault="00F62B31" w:rsidP="00F62B31">
            <w:pPr>
              <w:pStyle w:val="a3"/>
              <w:spacing w:after="0" w:line="240" w:lineRule="auto"/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826554"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26554" w:rsidRPr="00FE3EA8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7509906D" w14:textId="669ACD9A" w:rsidR="0044392B" w:rsidRPr="00FE3EA8" w:rsidRDefault="0044392B" w:rsidP="004439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Читать чертежи, технологическую документацию по газовой сварке </w:t>
            </w:r>
          </w:p>
          <w:p w14:paraId="0B8434DD" w14:textId="315E53AC" w:rsidR="00651981" w:rsidRPr="00FE3EA8" w:rsidRDefault="0044392B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Анализировать исходные данные для работ по газовой сварке</w:t>
            </w:r>
            <w:r w:rsidRPr="00FE3EA8" w:rsidDel="00495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20BFE" w:rsidRPr="00FE3EA8" w14:paraId="49262FB5" w14:textId="77777777" w:rsidTr="00142E19">
        <w:trPr>
          <w:trHeight w:val="259"/>
        </w:trPr>
        <w:tc>
          <w:tcPr>
            <w:tcW w:w="2511" w:type="dxa"/>
            <w:vMerge/>
            <w:vAlign w:val="center"/>
          </w:tcPr>
          <w:p w14:paraId="150F8CDC" w14:textId="77777777" w:rsidR="00420BFE" w:rsidRPr="00FE3EA8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109B9D81" w14:textId="77777777" w:rsidR="00420BFE" w:rsidRPr="00FE3EA8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CF61F93" w14:textId="2597FBA9" w:rsidR="00420BFE" w:rsidRPr="00FE3EA8" w:rsidRDefault="00C66185" w:rsidP="002B19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420BFE" w:rsidRPr="00FE3EA8" w14:paraId="089EA1BB" w14:textId="77777777" w:rsidTr="00142E19">
        <w:trPr>
          <w:trHeight w:val="557"/>
        </w:trPr>
        <w:tc>
          <w:tcPr>
            <w:tcW w:w="2511" w:type="dxa"/>
            <w:vMerge/>
            <w:vAlign w:val="center"/>
          </w:tcPr>
          <w:p w14:paraId="1DED8EC6" w14:textId="77777777" w:rsidR="00420BFE" w:rsidRPr="00FE3EA8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3D8B0717" w14:textId="77777777" w:rsidR="00420BFE" w:rsidRPr="00FE3EA8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0196D746" w14:textId="2E63CF09" w:rsidR="00F62B31" w:rsidRPr="00FE3EA8" w:rsidRDefault="00F62B31" w:rsidP="00F62B31">
            <w:pPr>
              <w:pStyle w:val="a3"/>
              <w:spacing w:after="0" w:line="240" w:lineRule="auto"/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826554"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26554" w:rsidRPr="00FE3EA8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4BE608F7" w14:textId="7BEA78CA" w:rsidR="0044392B" w:rsidRPr="00FE3EA8" w:rsidRDefault="00C762D4" w:rsidP="0044392B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</w:t>
            </w:r>
            <w:r w:rsidR="0044392B"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ашиностроительно</w:t>
            </w: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44392B"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черчения</w:t>
            </w:r>
          </w:p>
          <w:p w14:paraId="52F2C066" w14:textId="77777777" w:rsidR="0044392B" w:rsidRPr="00FE3EA8" w:rsidRDefault="0044392B" w:rsidP="0044392B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чтения технической документации (рабочих чертежей, технологических карт)</w:t>
            </w:r>
          </w:p>
          <w:p w14:paraId="45CBECA2" w14:textId="77777777" w:rsidR="0044392B" w:rsidRPr="00FE3EA8" w:rsidRDefault="0044392B" w:rsidP="0044392B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типы, конструктивные элементы, размеры сварных соединений и обозначение их на чертежах</w:t>
            </w:r>
          </w:p>
          <w:p w14:paraId="199BC9EF" w14:textId="2BC90FA6" w:rsidR="00CE3B0E" w:rsidRPr="00FE3EA8" w:rsidRDefault="0044392B" w:rsidP="00142E19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допусков и посадок, квалитеты точности, параметры шероховатости</w:t>
            </w:r>
          </w:p>
        </w:tc>
      </w:tr>
      <w:tr w:rsidR="00CD6ABE" w:rsidRPr="00FE3EA8" w14:paraId="32432F34" w14:textId="77777777" w:rsidTr="00142E19">
        <w:trPr>
          <w:trHeight w:val="253"/>
        </w:trPr>
        <w:tc>
          <w:tcPr>
            <w:tcW w:w="2511" w:type="dxa"/>
            <w:vMerge w:val="restart"/>
          </w:tcPr>
          <w:p w14:paraId="7CB254F9" w14:textId="5B6A1431" w:rsidR="00CD6ABE" w:rsidRPr="00FE3EA8" w:rsidRDefault="00CD6A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="00CA7C32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2DE0528" w14:textId="77777777" w:rsidR="00CA7C32" w:rsidRPr="00FE3EA8" w:rsidRDefault="00CA7C32" w:rsidP="00142E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sz w:val="24"/>
                <w:szCs w:val="24"/>
              </w:rPr>
              <w:t>Идентификация заготовки по газовой сварке на соответствие конструкторско-технологической документации</w:t>
            </w:r>
          </w:p>
          <w:p w14:paraId="31D657D0" w14:textId="77777777" w:rsidR="00CD6ABE" w:rsidRPr="00FE3EA8" w:rsidRDefault="00CD6A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8861F5" w14:textId="77777777" w:rsidR="00CD6ABE" w:rsidRPr="00FE3EA8" w:rsidRDefault="00CD6A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6ABB2BF6" w14:textId="419CF14A" w:rsidR="00CD6ABE" w:rsidRPr="00FE3EA8" w:rsidRDefault="00CD6A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CA7BFD"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22AFE0" w14:textId="41FD851F" w:rsidR="00CD6ABE" w:rsidRPr="00FE3EA8" w:rsidRDefault="001125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Определение соответствия заготовок </w:t>
            </w:r>
            <w:r w:rsidR="00CA7C32"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газовой сварки </w:t>
            </w: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конструкторско-технологической документации</w:t>
            </w:r>
          </w:p>
        </w:tc>
        <w:tc>
          <w:tcPr>
            <w:tcW w:w="4820" w:type="dxa"/>
            <w:gridSpan w:val="4"/>
          </w:tcPr>
          <w:p w14:paraId="12C1DCE0" w14:textId="52259799" w:rsidR="00CD6ABE" w:rsidRPr="00FE3EA8" w:rsidRDefault="00CD6ABE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CD6ABE" w:rsidRPr="00FE3EA8" w14:paraId="1CA01148" w14:textId="77777777" w:rsidTr="00142E19">
        <w:trPr>
          <w:trHeight w:val="1012"/>
        </w:trPr>
        <w:tc>
          <w:tcPr>
            <w:tcW w:w="2511" w:type="dxa"/>
            <w:vMerge/>
            <w:vAlign w:val="center"/>
          </w:tcPr>
          <w:p w14:paraId="1844648F" w14:textId="77777777" w:rsidR="00CD6ABE" w:rsidRPr="00FE3EA8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12D286E4" w14:textId="77777777" w:rsidR="00CD6ABE" w:rsidRPr="00FE3EA8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69A94C28" w14:textId="1524E992" w:rsidR="00F62B31" w:rsidRPr="00FE3EA8" w:rsidRDefault="00F62B31" w:rsidP="00F62B31">
            <w:pPr>
              <w:pStyle w:val="a3"/>
              <w:spacing w:after="0" w:line="240" w:lineRule="auto"/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826554"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26554" w:rsidRPr="00FE3EA8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2AF70A7F" w14:textId="68521661" w:rsidR="000B1AF4" w:rsidRPr="00FE3EA8" w:rsidRDefault="000B1AF4" w:rsidP="000B1AF4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вид заготовок для газовой сварки</w:t>
            </w:r>
          </w:p>
          <w:p w14:paraId="625A7EA7" w14:textId="4F16BA92" w:rsidR="000B1AF4" w:rsidRPr="00FE3EA8" w:rsidRDefault="000B1AF4" w:rsidP="000B1AF4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FE3EA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конструкторско-технологическую документацию </w:t>
            </w:r>
          </w:p>
          <w:p w14:paraId="318D8124" w14:textId="7CFCAD3F" w:rsidR="00053ED4" w:rsidRPr="00FE3EA8" w:rsidRDefault="000B1AF4" w:rsidP="00142E19">
            <w:pPr>
              <w:spacing w:after="0" w:line="240" w:lineRule="auto"/>
              <w:ind w:left="292" w:hanging="29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3. Читать и анализировать сопроводительную документацию на заготовки и комплектующие детали и сборочные единицы.</w:t>
            </w:r>
          </w:p>
        </w:tc>
      </w:tr>
      <w:tr w:rsidR="00CD6ABE" w:rsidRPr="00FE3EA8" w14:paraId="117E11AE" w14:textId="77777777" w:rsidTr="00142E19">
        <w:trPr>
          <w:trHeight w:val="252"/>
        </w:trPr>
        <w:tc>
          <w:tcPr>
            <w:tcW w:w="2511" w:type="dxa"/>
            <w:vMerge/>
            <w:vAlign w:val="center"/>
          </w:tcPr>
          <w:p w14:paraId="37EF3028" w14:textId="77777777" w:rsidR="00CD6ABE" w:rsidRPr="00FE3EA8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6E1744D9" w14:textId="77777777" w:rsidR="00CD6ABE" w:rsidRPr="00FE3EA8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0DB91C44" w14:textId="5894A786" w:rsidR="00CD6ABE" w:rsidRPr="00FE3EA8" w:rsidRDefault="00CD6ABE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CD6ABE" w:rsidRPr="00FE3EA8" w14:paraId="027F35B8" w14:textId="77777777" w:rsidTr="00142E19">
        <w:trPr>
          <w:trHeight w:val="557"/>
        </w:trPr>
        <w:tc>
          <w:tcPr>
            <w:tcW w:w="2511" w:type="dxa"/>
            <w:vMerge/>
            <w:vAlign w:val="center"/>
          </w:tcPr>
          <w:p w14:paraId="1212D9A3" w14:textId="77777777" w:rsidR="00CD6ABE" w:rsidRPr="00FE3EA8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7833F1B7" w14:textId="77777777" w:rsidR="00CD6ABE" w:rsidRPr="00FE3EA8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69B3811A" w14:textId="4940D348" w:rsidR="00F62B31" w:rsidRPr="00FE3EA8" w:rsidRDefault="00F62B31" w:rsidP="00F62B31">
            <w:pPr>
              <w:pStyle w:val="a3"/>
              <w:spacing w:after="0" w:line="240" w:lineRule="auto"/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826554"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26554" w:rsidRPr="00FE3EA8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4FC5161E" w14:textId="77777777" w:rsidR="00CD6ABE" w:rsidRPr="00FE3EA8" w:rsidRDefault="00053ED4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Материаловедение</w:t>
            </w:r>
          </w:p>
          <w:p w14:paraId="31419DAC" w14:textId="5C4CB2EE" w:rsidR="00053ED4" w:rsidRPr="00FE3EA8" w:rsidRDefault="00053ED4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C917A1"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Начертательная геометрия</w:t>
            </w:r>
          </w:p>
          <w:p w14:paraId="7BCCFFD3" w14:textId="4AC9FBFB" w:rsidR="00053ED4" w:rsidRPr="00FE3EA8" w:rsidRDefault="000B1AF4" w:rsidP="00C13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Правила оформления чертежей.</w:t>
            </w:r>
          </w:p>
        </w:tc>
      </w:tr>
      <w:tr w:rsidR="002B198C" w:rsidRPr="00FE3EA8" w14:paraId="7F28BFA4" w14:textId="77777777" w:rsidTr="00142E19">
        <w:trPr>
          <w:trHeight w:val="285"/>
        </w:trPr>
        <w:tc>
          <w:tcPr>
            <w:tcW w:w="2511" w:type="dxa"/>
            <w:vMerge w:val="restart"/>
          </w:tcPr>
          <w:p w14:paraId="47326F34" w14:textId="77777777" w:rsidR="002B198C" w:rsidRPr="00FE3EA8" w:rsidRDefault="002B198C" w:rsidP="00142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DF4E42B" w14:textId="048F4D64" w:rsidR="002B198C" w:rsidRPr="00FE3EA8" w:rsidRDefault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="0086656F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EEB10E" w14:textId="0898A06A" w:rsidR="002B198C" w:rsidRPr="00FE3EA8" w:rsidRDefault="00112503" w:rsidP="00142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операций по </w:t>
            </w:r>
            <w:r w:rsidR="0086656F"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газовой </w:t>
            </w:r>
            <w:r w:rsidR="00E76EE3"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сварке</w:t>
            </w: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согласно технологическому процессу</w:t>
            </w:r>
          </w:p>
        </w:tc>
        <w:tc>
          <w:tcPr>
            <w:tcW w:w="2268" w:type="dxa"/>
            <w:gridSpan w:val="3"/>
            <w:vMerge w:val="restart"/>
          </w:tcPr>
          <w:p w14:paraId="2E0B221B" w14:textId="77777777" w:rsidR="002B198C" w:rsidRPr="00FE3EA8" w:rsidRDefault="002B198C" w:rsidP="00142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4FE533" w14:textId="33D45A88" w:rsidR="002B198C" w:rsidRPr="00FE3EA8" w:rsidRDefault="002B198C" w:rsidP="00142E1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</w:t>
            </w:r>
            <w:r w:rsidR="00CA7BFD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DF43811" w14:textId="1D7060EB" w:rsidR="0086656F" w:rsidRPr="00FE3EA8" w:rsidRDefault="0086656F" w:rsidP="00142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Получение неразъёмных соединений посредством газ</w:t>
            </w:r>
            <w:r w:rsidR="00D32344"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овой сварки</w:t>
            </w:r>
          </w:p>
          <w:p w14:paraId="25E1C686" w14:textId="77777777" w:rsidR="002B198C" w:rsidRPr="00FE3EA8" w:rsidRDefault="002B198C" w:rsidP="00142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6189D121" w14:textId="77777777" w:rsidR="002B198C" w:rsidRPr="00FE3EA8" w:rsidRDefault="002B198C" w:rsidP="002B198C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2B198C" w:rsidRPr="00FE3EA8" w14:paraId="0CC767B2" w14:textId="77777777" w:rsidTr="00142E19">
        <w:trPr>
          <w:trHeight w:val="1974"/>
        </w:trPr>
        <w:tc>
          <w:tcPr>
            <w:tcW w:w="2511" w:type="dxa"/>
            <w:vMerge/>
          </w:tcPr>
          <w:p w14:paraId="594D02EB" w14:textId="77777777" w:rsidR="002B198C" w:rsidRPr="00FE3EA8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3"/>
            <w:vMerge/>
          </w:tcPr>
          <w:p w14:paraId="7A75D373" w14:textId="77777777" w:rsidR="002B198C" w:rsidRPr="00FE3EA8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4"/>
          </w:tcPr>
          <w:p w14:paraId="31EEFF20" w14:textId="5B2ADFF4" w:rsidR="00E76EE3" w:rsidRPr="00FE3EA8" w:rsidRDefault="00F62B31" w:rsidP="00142E19">
            <w:pPr>
              <w:pStyle w:val="a3"/>
              <w:suppressAutoHyphens/>
              <w:spacing w:after="0" w:line="240" w:lineRule="auto"/>
              <w:ind w:left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 ОРК (</w:t>
            </w:r>
            <w:r w:rsidR="00A90C7F" w:rsidRPr="00FE3EA8">
              <w:rPr>
                <w:rFonts w:ascii="Times New Roman" w:hAnsi="Times New Roman" w:cs="Times New Roman"/>
                <w:b/>
                <w:sz w:val="24"/>
                <w:szCs w:val="24"/>
              </w:rPr>
              <w:t>2-3-4 разряд)</w:t>
            </w:r>
          </w:p>
          <w:p w14:paraId="2DA4584D" w14:textId="5715F4A1" w:rsidR="001F6733" w:rsidRPr="00FE3EA8" w:rsidRDefault="001F6733" w:rsidP="00152BB6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пространственное положение сварного шва для газовой сварки (наплавки)</w:t>
            </w:r>
          </w:p>
          <w:p w14:paraId="0056B243" w14:textId="33299931" w:rsidR="00B44E06" w:rsidRPr="00FE3EA8" w:rsidRDefault="00B44E06" w:rsidP="00142E19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режим подогрева и порядок проведения работ по предварительному, сопутствующему (межслойному) подогреву металла для газовой сварки</w:t>
            </w:r>
          </w:p>
          <w:p w14:paraId="14DC3A9F" w14:textId="77777777" w:rsidR="001F6733" w:rsidRPr="00FE3EA8" w:rsidRDefault="001F6733" w:rsidP="00142E19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</w:t>
            </w:r>
          </w:p>
          <w:p w14:paraId="3493E174" w14:textId="375928E7" w:rsidR="00152BB6" w:rsidRPr="00FE3EA8" w:rsidRDefault="001F6733" w:rsidP="00152BB6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техникой газовой сварки (наплавки) простых деталей </w:t>
            </w: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неответственных конструкций в нижнем, вертикальном и горизонтальном пространственном положении сварного шва</w:t>
            </w:r>
          </w:p>
          <w:p w14:paraId="7282FFC1" w14:textId="55F988B4" w:rsidR="00152BB6" w:rsidRPr="00FE3EA8" w:rsidRDefault="00152BB6" w:rsidP="00142E19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техникой газовой сварки (наплавки) сложных и ответственных конструкций во всех пространственных положениях сварного шва</w:t>
            </w:r>
          </w:p>
          <w:p w14:paraId="124ACDDD" w14:textId="3DC91985" w:rsidR="001F6733" w:rsidRPr="00FE3EA8" w:rsidRDefault="001F6733" w:rsidP="00142E19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с применением измерительного инструмента сваренные газовой сваркой (наплавленные) детали на соответствие геометрических размеров требованиям конструкторской и производственно-технологической документации по газовой сварке</w:t>
            </w:r>
          </w:p>
          <w:p w14:paraId="6580D9E5" w14:textId="75FF2DF3" w:rsidR="00152BB6" w:rsidRPr="00FE3EA8" w:rsidRDefault="001F6733" w:rsidP="00D13B5A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Зачищать после ручной дуговой сварки плавящимся покрытым электродом</w:t>
            </w:r>
            <w:r w:rsidRPr="00FE3EA8" w:rsidDel="00226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сварные </w:t>
            </w:r>
            <w:r w:rsidR="00152BB6"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вы</w:t>
            </w:r>
          </w:p>
          <w:p w14:paraId="45E0AA17" w14:textId="77777777" w:rsidR="00152BB6" w:rsidRPr="00FE3EA8" w:rsidRDefault="00152BB6" w:rsidP="0058475A">
            <w:pPr>
              <w:pStyle w:val="a3"/>
              <w:suppressAutoHyphens/>
              <w:spacing w:after="0" w:line="240" w:lineRule="auto"/>
              <w:ind w:left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A496C1" w14:textId="67C648E4" w:rsidR="00677A64" w:rsidRPr="00FE3EA8" w:rsidRDefault="00F62B31" w:rsidP="00677A6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ОРК (</w:t>
            </w:r>
            <w:r w:rsidR="00152BB6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разряд)</w:t>
            </w:r>
          </w:p>
          <w:p w14:paraId="64903ED5" w14:textId="3CE73F66" w:rsidR="00FB2446" w:rsidRPr="00FE3EA8" w:rsidRDefault="00D13B5A" w:rsidP="00F62B31">
            <w:pPr>
              <w:pStyle w:val="a3"/>
              <w:numPr>
                <w:ilvl w:val="0"/>
                <w:numId w:val="57"/>
              </w:numPr>
              <w:suppressAutoHyphens/>
              <w:spacing w:after="0" w:line="240" w:lineRule="auto"/>
              <w:ind w:left="313" w:hanging="284"/>
              <w:rPr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техникой газовой сварки (наплавки) конструкций любой сложности</w:t>
            </w:r>
          </w:p>
        </w:tc>
      </w:tr>
      <w:tr w:rsidR="002B198C" w:rsidRPr="00FE3EA8" w14:paraId="580BEFA2" w14:textId="77777777" w:rsidTr="00142E19">
        <w:trPr>
          <w:trHeight w:val="302"/>
        </w:trPr>
        <w:tc>
          <w:tcPr>
            <w:tcW w:w="2511" w:type="dxa"/>
            <w:vMerge/>
          </w:tcPr>
          <w:p w14:paraId="58E1C3DF" w14:textId="77777777" w:rsidR="002B198C" w:rsidRPr="00FE3EA8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3"/>
            <w:vMerge/>
          </w:tcPr>
          <w:p w14:paraId="6824224B" w14:textId="77777777" w:rsidR="002B198C" w:rsidRPr="00FE3EA8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4"/>
          </w:tcPr>
          <w:p w14:paraId="4D4480BF" w14:textId="1645D7F4" w:rsidR="001F6733" w:rsidRPr="00FE3EA8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2B198C" w:rsidRPr="00FE3EA8" w14:paraId="4F7385D1" w14:textId="77777777" w:rsidTr="00142E19">
        <w:trPr>
          <w:trHeight w:val="415"/>
        </w:trPr>
        <w:tc>
          <w:tcPr>
            <w:tcW w:w="2511" w:type="dxa"/>
            <w:vMerge/>
          </w:tcPr>
          <w:p w14:paraId="5CF5084B" w14:textId="77777777" w:rsidR="002B198C" w:rsidRPr="00FE3EA8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3"/>
            <w:vMerge/>
          </w:tcPr>
          <w:p w14:paraId="3F4C1B69" w14:textId="77777777" w:rsidR="002B198C" w:rsidRPr="00FE3EA8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4"/>
          </w:tcPr>
          <w:p w14:paraId="16120807" w14:textId="771831D5" w:rsidR="00390D29" w:rsidRPr="00FE3EA8" w:rsidRDefault="00F62B31" w:rsidP="00FB24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 (</w:t>
            </w:r>
            <w:r w:rsidR="00B44E06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BC1B18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разряд</w:t>
            </w:r>
            <w:r w:rsidR="00B44E06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17FDFE13" w14:textId="19647C00" w:rsidR="00390D29" w:rsidRPr="00FE3EA8" w:rsidRDefault="00390D29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Техника и технология газовой сварки (наплавки) простых деталей неответственных конструкций в нижнем, вертикальном и горизонтальном пространственном положении сварного шва</w:t>
            </w:r>
          </w:p>
          <w:p w14:paraId="77549F3F" w14:textId="77777777" w:rsidR="00DD2241" w:rsidRPr="00FE3EA8" w:rsidRDefault="00DD2241" w:rsidP="00DD2241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эксплуатации газовых баллонов</w:t>
            </w:r>
          </w:p>
          <w:p w14:paraId="3EF5D0B6" w14:textId="77777777" w:rsidR="00DD2241" w:rsidRPr="00FE3EA8" w:rsidRDefault="00DD2241" w:rsidP="00142E19">
            <w:pPr>
              <w:pStyle w:val="a3"/>
              <w:spacing w:after="0" w:line="240" w:lineRule="auto"/>
              <w:ind w:left="31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3387F8EE" w14:textId="40D333E1" w:rsidR="00DD2241" w:rsidRPr="00FE3EA8" w:rsidRDefault="00F62B31" w:rsidP="00DD224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</w:t>
            </w:r>
            <w:r w:rsidRPr="00FE3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D2241" w:rsidRPr="00FE3EA8">
              <w:rPr>
                <w:rFonts w:ascii="Times New Roman" w:hAnsi="Times New Roman" w:cs="Times New Roman"/>
                <w:b/>
                <w:sz w:val="24"/>
                <w:szCs w:val="24"/>
              </w:rPr>
              <w:t>3 разряд</w:t>
            </w:r>
            <w:r w:rsidR="00DD2241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58895CE6" w14:textId="24FC8F18" w:rsidR="00390D29" w:rsidRPr="00FE3EA8" w:rsidRDefault="00390D29" w:rsidP="00142E19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Техника и технология газовой сварки (наплавки) сложных </w:t>
            </w:r>
            <w:r w:rsidR="00DD2241" w:rsidRPr="00FE3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деталей неответственных конструкций </w:t>
            </w:r>
            <w:r w:rsidRPr="00FE3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 всех пространственных положениях сварного шва</w:t>
            </w:r>
          </w:p>
          <w:p w14:paraId="15AB0842" w14:textId="365FA587" w:rsidR="008706CF" w:rsidRPr="00FE3EA8" w:rsidRDefault="00390D29" w:rsidP="00142E19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292" w:hanging="29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обслуживания переносных газогенераторов</w:t>
            </w:r>
          </w:p>
          <w:p w14:paraId="387A18FD" w14:textId="176EC8AA" w:rsidR="00FD6005" w:rsidRPr="00FE3EA8" w:rsidRDefault="00FD6005" w:rsidP="00142E19">
            <w:pPr>
              <w:spacing w:after="0" w:line="240" w:lineRule="auto"/>
              <w:ind w:left="292" w:hanging="292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0E1F091B" w14:textId="5C0F8AD5" w:rsidR="008706CF" w:rsidRPr="00FE3EA8" w:rsidRDefault="00F62B31" w:rsidP="00DD22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 ОРК (</w:t>
            </w:r>
            <w:r w:rsidR="00DD2241" w:rsidRPr="00FE3EA8">
              <w:rPr>
                <w:rFonts w:ascii="Times New Roman" w:hAnsi="Times New Roman" w:cs="Times New Roman"/>
                <w:b/>
                <w:sz w:val="24"/>
                <w:szCs w:val="24"/>
              </w:rPr>
              <w:t>4 разряд)</w:t>
            </w:r>
          </w:p>
          <w:p w14:paraId="21D4B656" w14:textId="2CB36720" w:rsidR="00DD2241" w:rsidRPr="00FE3EA8" w:rsidRDefault="00DD2241" w:rsidP="00142E19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292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Техника и технология газовой сварки (наплавки) сложных и ответственных конструкций во всех пространственных положениях сварного шва</w:t>
            </w:r>
          </w:p>
          <w:p w14:paraId="491E935F" w14:textId="7863B9A9" w:rsidR="00DD2241" w:rsidRPr="00FE3EA8" w:rsidRDefault="00DD2241" w:rsidP="00FA62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1A512D" w14:textId="1332863B" w:rsidR="00FA62D0" w:rsidRPr="00FE3EA8" w:rsidRDefault="00F62B31" w:rsidP="00142E1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ОРК (</w:t>
            </w:r>
            <w:r w:rsidR="00FA62D0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DD2241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A62D0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разряд)</w:t>
            </w:r>
          </w:p>
          <w:p w14:paraId="6B0035FA" w14:textId="38B0AD35" w:rsidR="00FA62D0" w:rsidRPr="00FE3EA8" w:rsidRDefault="00FA62D0" w:rsidP="00BC1B18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292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Техника и технология газовой сварки (наплавки) конструкций любой сложности</w:t>
            </w:r>
          </w:p>
          <w:p w14:paraId="6CF189E8" w14:textId="77777777" w:rsidR="00BC1B18" w:rsidRPr="00FE3EA8" w:rsidRDefault="00BC1B18" w:rsidP="00142E19">
            <w:pPr>
              <w:pStyle w:val="a3"/>
              <w:spacing w:after="0" w:line="240" w:lineRule="auto"/>
              <w:ind w:left="29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B5AE022" w14:textId="7819791A" w:rsidR="00DD2241" w:rsidRPr="00FE3EA8" w:rsidRDefault="00F62B31" w:rsidP="00142E19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EA8">
              <w:rPr>
                <w:rFonts w:ascii="Times New Roman" w:hAnsi="Times New Roman" w:cs="Times New Roman"/>
                <w:b/>
                <w:sz w:val="24"/>
                <w:szCs w:val="24"/>
              </w:rPr>
              <w:t>4 уровень ОРК (</w:t>
            </w:r>
            <w:r w:rsidR="00DD2241" w:rsidRPr="00FE3EA8">
              <w:rPr>
                <w:rFonts w:ascii="Times New Roman" w:hAnsi="Times New Roman" w:cs="Times New Roman"/>
                <w:b/>
                <w:sz w:val="24"/>
                <w:szCs w:val="24"/>
              </w:rPr>
              <w:t>6 разряд)</w:t>
            </w:r>
          </w:p>
          <w:p w14:paraId="65963B73" w14:textId="7EC4AE0D" w:rsidR="002B198C" w:rsidRPr="00FE3EA8" w:rsidRDefault="00FA62D0" w:rsidP="00142E19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292" w:hanging="284"/>
              <w:rPr>
                <w:rFonts w:asciiTheme="minorHAnsi" w:hAnsiTheme="minorHAnsi" w:cstheme="minorBidi"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исследований по газовой сварке</w:t>
            </w:r>
          </w:p>
        </w:tc>
      </w:tr>
      <w:tr w:rsidR="00112503" w:rsidRPr="00FE3EA8" w14:paraId="433A45EC" w14:textId="77777777" w:rsidTr="00142E19">
        <w:trPr>
          <w:trHeight w:val="373"/>
        </w:trPr>
        <w:tc>
          <w:tcPr>
            <w:tcW w:w="2511" w:type="dxa"/>
            <w:vMerge w:val="restart"/>
          </w:tcPr>
          <w:p w14:paraId="672F767D" w14:textId="36923C17" w:rsidR="00112503" w:rsidRPr="00FE3EA8" w:rsidRDefault="001125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Трудовая функция</w:t>
            </w:r>
            <w:r w:rsidR="00D37156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</w:t>
            </w: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58FD1687" w14:textId="6C0C42DD" w:rsidR="00112503" w:rsidRPr="00FE3EA8" w:rsidRDefault="00D37156" w:rsidP="00142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качества выполненной работы по газовой сварке</w:t>
            </w:r>
          </w:p>
        </w:tc>
        <w:tc>
          <w:tcPr>
            <w:tcW w:w="2268" w:type="dxa"/>
            <w:gridSpan w:val="3"/>
            <w:vMerge w:val="restart"/>
          </w:tcPr>
          <w:p w14:paraId="6DD75ECC" w14:textId="6E08694A" w:rsidR="00112503" w:rsidRPr="00FE3EA8" w:rsidRDefault="00112503" w:rsidP="00142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7A4CFE"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FE3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A5CB204" w14:textId="0BBC0E39" w:rsidR="00112503" w:rsidRPr="00FE3EA8" w:rsidRDefault="00112503" w:rsidP="00142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Обеспечивать качество выпускаемой продукции </w:t>
            </w:r>
            <w:r w:rsidR="003F6429"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газовой сварке</w:t>
            </w:r>
          </w:p>
          <w:p w14:paraId="00561E20" w14:textId="1DE824C5" w:rsidR="00112503" w:rsidRPr="00FE3EA8" w:rsidRDefault="00112503" w:rsidP="00142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4"/>
          </w:tcPr>
          <w:p w14:paraId="02CE6661" w14:textId="7D662225" w:rsidR="00112503" w:rsidRPr="00FE3EA8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90398" w:rsidRPr="00FE3EA8" w14:paraId="73C07C9B" w14:textId="77777777" w:rsidTr="00142E19">
        <w:trPr>
          <w:trHeight w:val="1226"/>
        </w:trPr>
        <w:tc>
          <w:tcPr>
            <w:tcW w:w="2511" w:type="dxa"/>
            <w:vMerge/>
          </w:tcPr>
          <w:p w14:paraId="6A2C503F" w14:textId="77777777" w:rsidR="00A90398" w:rsidRPr="00FE3EA8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410F6A03" w14:textId="77777777" w:rsidR="00A90398" w:rsidRPr="00FE3EA8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04F10C9" w14:textId="1475E094" w:rsidR="004E50BB" w:rsidRPr="00FE3EA8" w:rsidRDefault="00F62B31" w:rsidP="004E5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 (</w:t>
            </w:r>
            <w:r w:rsidR="004E50BB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26554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-4</w:t>
            </w:r>
            <w:r w:rsidR="004E50BB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разряд)</w:t>
            </w:r>
          </w:p>
          <w:p w14:paraId="2443F06D" w14:textId="4E41F637" w:rsidR="004E50BB" w:rsidRPr="00FE3EA8" w:rsidRDefault="004E50BB" w:rsidP="004E50BB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визуально дефекты по результатам газовой сварки на соответствие требованиям конструкторской и производственно-технологической документации</w:t>
            </w:r>
          </w:p>
          <w:p w14:paraId="5D6B4450" w14:textId="77777777" w:rsidR="004E50BB" w:rsidRPr="00FE3EA8" w:rsidRDefault="004E50BB" w:rsidP="004E50BB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измерительными инструментами</w:t>
            </w:r>
          </w:p>
          <w:p w14:paraId="77288C2C" w14:textId="77777777" w:rsidR="004E50BB" w:rsidRPr="00FE3EA8" w:rsidRDefault="004E50BB" w:rsidP="004E50BB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причины брака, предупреждать возможный брак при сварочной работе</w:t>
            </w:r>
          </w:p>
          <w:p w14:paraId="69966F64" w14:textId="6EDCB954" w:rsidR="004E50BB" w:rsidRPr="00FE3EA8" w:rsidRDefault="004E50BB" w:rsidP="004E50BB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Исправлять выявленные дефекты при газовой сварке</w:t>
            </w:r>
          </w:p>
          <w:p w14:paraId="79F335FB" w14:textId="77777777" w:rsidR="00F62B31" w:rsidRPr="00FE3EA8" w:rsidRDefault="00F62B31" w:rsidP="004E5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3C2F76" w14:textId="3D64D2CC" w:rsidR="004E50BB" w:rsidRPr="00FE3EA8" w:rsidRDefault="00F62B31" w:rsidP="004E5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ОРК (</w:t>
            </w:r>
            <w:r w:rsidR="004E50BB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разряд)</w:t>
            </w:r>
          </w:p>
          <w:p w14:paraId="5EF59D6E" w14:textId="77777777" w:rsidR="004E50BB" w:rsidRPr="00FE3EA8" w:rsidRDefault="004E50BB" w:rsidP="004E5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дополнение к 3 уровню </w:t>
            </w:r>
          </w:p>
          <w:p w14:paraId="0FA55D74" w14:textId="6C8DD307" w:rsidR="004E50BB" w:rsidRPr="00FE3EA8" w:rsidRDefault="004E50BB" w:rsidP="004E50BB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Оценить качество газовой сварки: приемлемого внешнего вида (при внешнем осмотре); плотности сварного шва; физико-химических свойств сварного шва</w:t>
            </w:r>
          </w:p>
          <w:p w14:paraId="0762C8DD" w14:textId="2AEA33A3" w:rsidR="00496A97" w:rsidRPr="00FE3EA8" w:rsidRDefault="004E50BB" w:rsidP="00142E19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FE3EA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испытания сварного шва после работ по газовой сварке</w:t>
            </w:r>
          </w:p>
        </w:tc>
      </w:tr>
      <w:tr w:rsidR="00A90398" w:rsidRPr="00FE3EA8" w14:paraId="6D6A4C3D" w14:textId="77777777" w:rsidTr="00142E19">
        <w:trPr>
          <w:trHeight w:val="170"/>
        </w:trPr>
        <w:tc>
          <w:tcPr>
            <w:tcW w:w="2511" w:type="dxa"/>
            <w:vMerge/>
          </w:tcPr>
          <w:p w14:paraId="6F3523EB" w14:textId="77777777" w:rsidR="00A90398" w:rsidRPr="00FE3EA8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3"/>
            <w:vMerge/>
          </w:tcPr>
          <w:p w14:paraId="64AFD10D" w14:textId="77777777" w:rsidR="00A90398" w:rsidRPr="00FE3EA8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4"/>
          </w:tcPr>
          <w:p w14:paraId="47F3C21A" w14:textId="7968F85B" w:rsidR="00A90398" w:rsidRPr="00FE3EA8" w:rsidRDefault="00752097" w:rsidP="002B1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2C771E" w:rsidRPr="00FE3EA8" w14:paraId="67B88FD8" w14:textId="77777777" w:rsidTr="00142E19">
        <w:trPr>
          <w:trHeight w:val="1226"/>
        </w:trPr>
        <w:tc>
          <w:tcPr>
            <w:tcW w:w="2511" w:type="dxa"/>
            <w:vMerge/>
          </w:tcPr>
          <w:p w14:paraId="51F4B48B" w14:textId="77777777" w:rsidR="002C771E" w:rsidRPr="00FE3EA8" w:rsidRDefault="002C771E" w:rsidP="002C77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3"/>
            <w:vMerge/>
          </w:tcPr>
          <w:p w14:paraId="33BF091F" w14:textId="77777777" w:rsidR="002C771E" w:rsidRPr="00FE3EA8" w:rsidRDefault="002C771E" w:rsidP="002C77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4"/>
          </w:tcPr>
          <w:p w14:paraId="5EEEDF3A" w14:textId="5F02CBEE" w:rsidR="002C771E" w:rsidRPr="00FE3EA8" w:rsidRDefault="00F62B31" w:rsidP="002C7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 (</w:t>
            </w:r>
            <w:r w:rsidR="002C771E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26554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-4</w:t>
            </w:r>
            <w:r w:rsidR="002C771E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разряд)</w:t>
            </w:r>
          </w:p>
          <w:p w14:paraId="0CF697A7" w14:textId="108D007D" w:rsidR="002C771E" w:rsidRPr="00FE3EA8" w:rsidRDefault="002C771E" w:rsidP="002C77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Методики обнаружения различных дефектов при газовой сварке</w:t>
            </w:r>
          </w:p>
          <w:p w14:paraId="6B24A480" w14:textId="0D5DCD4A" w:rsidR="002C771E" w:rsidRPr="00FE3EA8" w:rsidRDefault="002C771E" w:rsidP="002C77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Виды дефектов поверхностей, образуемых в результате газовых сварных работ.</w:t>
            </w:r>
          </w:p>
          <w:p w14:paraId="77C7C399" w14:textId="7236EE1A" w:rsidR="002C771E" w:rsidRPr="00FE3EA8" w:rsidRDefault="002C771E" w:rsidP="002C77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Меры предупреждения дефектов при газовой сварке</w:t>
            </w:r>
          </w:p>
          <w:p w14:paraId="45A7C396" w14:textId="77777777" w:rsidR="002C771E" w:rsidRPr="00FE3EA8" w:rsidRDefault="002C771E" w:rsidP="002C77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Способы устранения дефектов</w:t>
            </w:r>
          </w:p>
          <w:p w14:paraId="500726D6" w14:textId="77777777" w:rsidR="002C771E" w:rsidRPr="00FE3EA8" w:rsidRDefault="002C771E" w:rsidP="002C7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69B550" w14:textId="58EC716E" w:rsidR="002C771E" w:rsidRPr="00FE3EA8" w:rsidRDefault="00F62B31" w:rsidP="002C7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ОРК (</w:t>
            </w:r>
            <w:r w:rsidR="002C771E"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разряд)</w:t>
            </w:r>
          </w:p>
          <w:p w14:paraId="1B5D822D" w14:textId="77777777" w:rsidR="002C771E" w:rsidRPr="00FE3EA8" w:rsidRDefault="002C771E" w:rsidP="002C77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дополнение к 3 уровню </w:t>
            </w:r>
          </w:p>
          <w:p w14:paraId="6D57B018" w14:textId="3C3EB86B" w:rsidR="002C771E" w:rsidRPr="00FE3EA8" w:rsidRDefault="002C771E" w:rsidP="002C77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1.Метрология в объеме, необходимом для выполнения газовых сварных работ</w:t>
            </w:r>
          </w:p>
          <w:p w14:paraId="42CDAED2" w14:textId="7925E717" w:rsidR="002C771E" w:rsidRPr="00FE3EA8" w:rsidRDefault="002C771E" w:rsidP="002C77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Способы контроля сварных швов при газовой сварке</w:t>
            </w:r>
          </w:p>
        </w:tc>
      </w:tr>
      <w:tr w:rsidR="002C771E" w:rsidRPr="00FE3EA8" w14:paraId="0E0945EF" w14:textId="77777777" w:rsidTr="00A741C7">
        <w:tc>
          <w:tcPr>
            <w:tcW w:w="2511" w:type="dxa"/>
          </w:tcPr>
          <w:p w14:paraId="1DE17101" w14:textId="77777777" w:rsidR="002C771E" w:rsidRPr="00FE3EA8" w:rsidRDefault="002C771E" w:rsidP="002C77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7"/>
          </w:tcPr>
          <w:p w14:paraId="6CC0F0A4" w14:textId="3E1F4AAD" w:rsidR="002C771E" w:rsidRPr="00FE3EA8" w:rsidRDefault="002C771E" w:rsidP="002C771E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пунктуальность, высокая концентрация внимания</w:t>
            </w:r>
            <w:r w:rsidR="00AD0891"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CB8F12D" w14:textId="0DE63E31" w:rsidR="002C771E" w:rsidRPr="00FE3EA8" w:rsidRDefault="002C771E" w:rsidP="002C771E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</w:pPr>
          </w:p>
        </w:tc>
      </w:tr>
      <w:tr w:rsidR="00240E1B" w:rsidRPr="00FE3EA8" w14:paraId="23D5D2F0" w14:textId="77777777" w:rsidTr="00240E1B">
        <w:trPr>
          <w:trHeight w:val="248"/>
        </w:trPr>
        <w:tc>
          <w:tcPr>
            <w:tcW w:w="2511" w:type="dxa"/>
            <w:vMerge w:val="restart"/>
          </w:tcPr>
          <w:p w14:paraId="14CC9B99" w14:textId="77777777" w:rsidR="00240E1B" w:rsidRPr="00FE3EA8" w:rsidRDefault="00240E1B" w:rsidP="002C77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7088" w:type="dxa"/>
            <w:gridSpan w:val="7"/>
            <w:vAlign w:val="center"/>
          </w:tcPr>
          <w:p w14:paraId="1BD70B36" w14:textId="73D0084E" w:rsidR="00240E1B" w:rsidRPr="00FE3EA8" w:rsidRDefault="00240E1B" w:rsidP="00240E1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уровень ОРК</w:t>
            </w:r>
          </w:p>
        </w:tc>
      </w:tr>
      <w:tr w:rsidR="00240E1B" w:rsidRPr="00FE3EA8" w14:paraId="0857B849" w14:textId="77777777" w:rsidTr="00240E1B">
        <w:trPr>
          <w:trHeight w:val="70"/>
        </w:trPr>
        <w:tc>
          <w:tcPr>
            <w:tcW w:w="2511" w:type="dxa"/>
            <w:vMerge/>
          </w:tcPr>
          <w:p w14:paraId="7A33448A" w14:textId="77777777" w:rsidR="00240E1B" w:rsidRPr="00FE3EA8" w:rsidRDefault="00240E1B" w:rsidP="002C77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BD958D2" w14:textId="0EDB9FBC" w:rsidR="00240E1B" w:rsidRPr="00FE3EA8" w:rsidRDefault="00240E1B" w:rsidP="00140D3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4"/>
            <w:vAlign w:val="center"/>
          </w:tcPr>
          <w:p w14:paraId="7C313F56" w14:textId="094F01B0" w:rsidR="00240E1B" w:rsidRPr="00FE3EA8" w:rsidRDefault="00240E1B" w:rsidP="00240E1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Газосварщик</w:t>
            </w:r>
          </w:p>
        </w:tc>
      </w:tr>
      <w:tr w:rsidR="00240E1B" w:rsidRPr="00FE3EA8" w14:paraId="25F778C0" w14:textId="77777777" w:rsidTr="00240E1B">
        <w:trPr>
          <w:trHeight w:val="100"/>
        </w:trPr>
        <w:tc>
          <w:tcPr>
            <w:tcW w:w="2511" w:type="dxa"/>
            <w:vMerge/>
          </w:tcPr>
          <w:p w14:paraId="19EECF70" w14:textId="77777777" w:rsidR="00240E1B" w:rsidRPr="00FE3EA8" w:rsidRDefault="00240E1B" w:rsidP="002C77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998ADF6" w14:textId="7BB470EF" w:rsidR="00240E1B" w:rsidRPr="00FE3EA8" w:rsidRDefault="00240E1B" w:rsidP="00140D3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820" w:type="dxa"/>
            <w:gridSpan w:val="4"/>
            <w:vAlign w:val="center"/>
          </w:tcPr>
          <w:p w14:paraId="7156B1FF" w14:textId="545D76FC" w:rsidR="00240E1B" w:rsidRPr="00FE3EA8" w:rsidRDefault="00240E1B" w:rsidP="00240E1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Газорезчик</w:t>
            </w:r>
          </w:p>
        </w:tc>
      </w:tr>
      <w:tr w:rsidR="00240E1B" w:rsidRPr="00FE3EA8" w14:paraId="20F4AF25" w14:textId="77777777" w:rsidTr="00240E1B">
        <w:tc>
          <w:tcPr>
            <w:tcW w:w="2511" w:type="dxa"/>
            <w:vMerge/>
          </w:tcPr>
          <w:p w14:paraId="2D623AC2" w14:textId="77777777" w:rsidR="00240E1B" w:rsidRPr="00FE3EA8" w:rsidRDefault="00240E1B" w:rsidP="002C77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C74DDA6" w14:textId="09F03A43" w:rsidR="00240E1B" w:rsidRPr="00FE3EA8" w:rsidDel="00EE57CC" w:rsidRDefault="00240E1B" w:rsidP="00140D3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  <w:vAlign w:val="center"/>
          </w:tcPr>
          <w:p w14:paraId="1A67F37C" w14:textId="76DEF2AD" w:rsidR="00240E1B" w:rsidRPr="00FE3EA8" w:rsidRDefault="00240E1B" w:rsidP="00240E1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Контролер сварочных работ</w:t>
            </w:r>
          </w:p>
        </w:tc>
      </w:tr>
      <w:tr w:rsidR="00240E1B" w:rsidRPr="00FE3EA8" w14:paraId="449BDBB7" w14:textId="77777777" w:rsidTr="00240E1B">
        <w:tc>
          <w:tcPr>
            <w:tcW w:w="2511" w:type="dxa"/>
            <w:vMerge/>
          </w:tcPr>
          <w:p w14:paraId="62804909" w14:textId="77777777" w:rsidR="00240E1B" w:rsidRPr="00FE3EA8" w:rsidRDefault="00240E1B" w:rsidP="002C77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E7ED2EE" w14:textId="69FF5A16" w:rsidR="00240E1B" w:rsidRPr="00FE3EA8" w:rsidDel="00EE57CC" w:rsidRDefault="00240E1B" w:rsidP="00140D3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gridSpan w:val="4"/>
            <w:vAlign w:val="center"/>
          </w:tcPr>
          <w:p w14:paraId="126EED8C" w14:textId="021A3CC1" w:rsidR="00240E1B" w:rsidRPr="00FE3EA8" w:rsidRDefault="00240E1B" w:rsidP="00240E1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Инженер-технолог по механической </w:t>
            </w:r>
            <w:r w:rsidRPr="00FE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обработке</w:t>
            </w:r>
          </w:p>
        </w:tc>
      </w:tr>
      <w:tr w:rsidR="00240E1B" w:rsidRPr="00FE3EA8" w14:paraId="3599EF1C" w14:textId="77777777" w:rsidTr="00240E1B">
        <w:tc>
          <w:tcPr>
            <w:tcW w:w="2511" w:type="dxa"/>
            <w:vMerge/>
          </w:tcPr>
          <w:p w14:paraId="3C8037A7" w14:textId="77777777" w:rsidR="00240E1B" w:rsidRPr="00FE3EA8" w:rsidRDefault="00240E1B" w:rsidP="002C77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DE3CFBF" w14:textId="41A14C75" w:rsidR="00240E1B" w:rsidRPr="00FE3EA8" w:rsidRDefault="00240E1B" w:rsidP="00140D3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  <w:vAlign w:val="center"/>
          </w:tcPr>
          <w:p w14:paraId="47A59034" w14:textId="63FEFA12" w:rsidR="00240E1B" w:rsidRPr="00FE3EA8" w:rsidRDefault="00240E1B" w:rsidP="00240E1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240E1B" w:rsidRPr="00FE3EA8" w14:paraId="5818D842" w14:textId="77777777" w:rsidTr="002C4E02">
        <w:tc>
          <w:tcPr>
            <w:tcW w:w="2511" w:type="dxa"/>
            <w:vMerge/>
          </w:tcPr>
          <w:p w14:paraId="48C596DD" w14:textId="77777777" w:rsidR="00240E1B" w:rsidRPr="00FE3EA8" w:rsidRDefault="00240E1B" w:rsidP="002C77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  <w:vAlign w:val="center"/>
          </w:tcPr>
          <w:p w14:paraId="389570E5" w14:textId="3E241C58" w:rsidR="00240E1B" w:rsidRPr="00FE3EA8" w:rsidRDefault="00240E1B" w:rsidP="00240E1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уровень ОРК</w:t>
            </w:r>
          </w:p>
        </w:tc>
      </w:tr>
      <w:tr w:rsidR="00240E1B" w:rsidRPr="00FE3EA8" w14:paraId="1720D211" w14:textId="77777777" w:rsidTr="00240E1B">
        <w:tc>
          <w:tcPr>
            <w:tcW w:w="2511" w:type="dxa"/>
            <w:vMerge/>
          </w:tcPr>
          <w:p w14:paraId="5537E936" w14:textId="77777777" w:rsidR="00240E1B" w:rsidRPr="00FE3EA8" w:rsidRDefault="00240E1B" w:rsidP="002C77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CFA963B" w14:textId="328A5220" w:rsidR="00240E1B" w:rsidRPr="00FE3EA8" w:rsidRDefault="00240E1B" w:rsidP="00140D3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820" w:type="dxa"/>
            <w:gridSpan w:val="4"/>
            <w:vAlign w:val="center"/>
          </w:tcPr>
          <w:p w14:paraId="14623891" w14:textId="7F7D772E" w:rsidR="00240E1B" w:rsidRPr="00FE3EA8" w:rsidRDefault="00240E1B" w:rsidP="00240E1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Газорезчик</w:t>
            </w:r>
          </w:p>
        </w:tc>
      </w:tr>
      <w:tr w:rsidR="00240E1B" w:rsidRPr="00FE3EA8" w14:paraId="195933F0" w14:textId="77777777" w:rsidTr="00240E1B">
        <w:tc>
          <w:tcPr>
            <w:tcW w:w="2511" w:type="dxa"/>
            <w:vMerge/>
          </w:tcPr>
          <w:p w14:paraId="2F779330" w14:textId="77777777" w:rsidR="00240E1B" w:rsidRPr="00FE3EA8" w:rsidRDefault="00240E1B" w:rsidP="002C77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956762D" w14:textId="0B520C96" w:rsidR="00240E1B" w:rsidRPr="00FE3EA8" w:rsidRDefault="00240E1B" w:rsidP="00140D3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  <w:vAlign w:val="center"/>
          </w:tcPr>
          <w:p w14:paraId="250058BE" w14:textId="65B9871E" w:rsidR="00240E1B" w:rsidRPr="00FE3EA8" w:rsidRDefault="00240E1B" w:rsidP="00240E1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Контролер сварочных работ</w:t>
            </w:r>
          </w:p>
        </w:tc>
      </w:tr>
      <w:tr w:rsidR="00240E1B" w:rsidRPr="00FE3EA8" w14:paraId="4BDAB202" w14:textId="77777777" w:rsidTr="00240E1B">
        <w:tc>
          <w:tcPr>
            <w:tcW w:w="2511" w:type="dxa"/>
            <w:vMerge/>
          </w:tcPr>
          <w:p w14:paraId="19076883" w14:textId="77777777" w:rsidR="00240E1B" w:rsidRPr="00FE3EA8" w:rsidRDefault="00240E1B" w:rsidP="002C77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C4126CE" w14:textId="198185AF" w:rsidR="00240E1B" w:rsidRPr="00FE3EA8" w:rsidRDefault="00240E1B" w:rsidP="00140D3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gridSpan w:val="4"/>
            <w:vAlign w:val="center"/>
          </w:tcPr>
          <w:p w14:paraId="7A7A9608" w14:textId="18F240C0" w:rsidR="00240E1B" w:rsidRPr="00FE3EA8" w:rsidRDefault="00240E1B" w:rsidP="00240E1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механической обработке</w:t>
            </w:r>
          </w:p>
        </w:tc>
      </w:tr>
      <w:tr w:rsidR="00240E1B" w:rsidRPr="00FE3EA8" w14:paraId="3B1D1702" w14:textId="77777777" w:rsidTr="00240E1B">
        <w:tc>
          <w:tcPr>
            <w:tcW w:w="2511" w:type="dxa"/>
            <w:vMerge/>
          </w:tcPr>
          <w:p w14:paraId="65B86E42" w14:textId="77777777" w:rsidR="00240E1B" w:rsidRPr="00FE3EA8" w:rsidRDefault="00240E1B" w:rsidP="002C77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F6ACB31" w14:textId="20AAC5BE" w:rsidR="00240E1B" w:rsidRPr="00FE3EA8" w:rsidRDefault="00240E1B" w:rsidP="00140D3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  <w:vAlign w:val="center"/>
          </w:tcPr>
          <w:p w14:paraId="6F02023F" w14:textId="5270C225" w:rsidR="00240E1B" w:rsidRPr="00FE3EA8" w:rsidRDefault="00240E1B" w:rsidP="00240E1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240E1B" w:rsidRPr="00FE3EA8" w14:paraId="035139D6" w14:textId="77777777" w:rsidTr="00142E19">
        <w:trPr>
          <w:trHeight w:val="128"/>
        </w:trPr>
        <w:tc>
          <w:tcPr>
            <w:tcW w:w="2511" w:type="dxa"/>
            <w:vAlign w:val="center"/>
          </w:tcPr>
          <w:p w14:paraId="5D09FD21" w14:textId="77777777" w:rsidR="00240E1B" w:rsidRPr="00FE3EA8" w:rsidRDefault="00240E1B" w:rsidP="002C77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6340C0D0" w14:textId="77777777" w:rsidR="00240E1B" w:rsidRPr="00FE3EA8" w:rsidRDefault="00240E1B" w:rsidP="002C77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14:paraId="14B0A5A7" w14:textId="26CFE1D1" w:rsidR="00240E1B" w:rsidRPr="00FE3EA8" w:rsidRDefault="00240E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ЕТКС (выпуск 2), 170-174 </w:t>
            </w:r>
          </w:p>
        </w:tc>
        <w:tc>
          <w:tcPr>
            <w:tcW w:w="3544" w:type="dxa"/>
            <w:gridSpan w:val="3"/>
          </w:tcPr>
          <w:p w14:paraId="4631E5FF" w14:textId="1016D07E" w:rsidR="00240E1B" w:rsidRPr="00FE3EA8" w:rsidRDefault="00240E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Газосварщик</w:t>
            </w:r>
          </w:p>
        </w:tc>
      </w:tr>
      <w:tr w:rsidR="00240E1B" w:rsidRPr="00FE3EA8" w14:paraId="2AED942C" w14:textId="77777777" w:rsidTr="00142E19">
        <w:trPr>
          <w:trHeight w:val="295"/>
        </w:trPr>
        <w:tc>
          <w:tcPr>
            <w:tcW w:w="2511" w:type="dxa"/>
          </w:tcPr>
          <w:p w14:paraId="5E24842F" w14:textId="77777777" w:rsidR="00240E1B" w:rsidRPr="00FE3EA8" w:rsidRDefault="00240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268" w:type="dxa"/>
            <w:gridSpan w:val="3"/>
          </w:tcPr>
          <w:p w14:paraId="39EFD6D1" w14:textId="4BCFEAD6" w:rsidR="00240E1B" w:rsidRPr="00FE3EA8" w:rsidRDefault="00240E1B" w:rsidP="00142E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4110F54E" w14:textId="2C25A8A9" w:rsidR="00240E1B" w:rsidRPr="00FE3EA8" w:rsidRDefault="00240E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7653AC3C" w14:textId="77777777" w:rsidR="00240E1B" w:rsidRPr="00FE3EA8" w:rsidRDefault="00240E1B" w:rsidP="00F96F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среднее</w:t>
            </w:r>
          </w:p>
          <w:p w14:paraId="030360D4" w14:textId="77777777" w:rsidR="00240E1B" w:rsidRPr="00FE3EA8" w:rsidRDefault="00240E1B" w:rsidP="00F96F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техническое и</w:t>
            </w:r>
          </w:p>
          <w:p w14:paraId="33A64F34" w14:textId="77777777" w:rsidR="00240E1B" w:rsidRPr="00FE3EA8" w:rsidRDefault="00240E1B" w:rsidP="00F96F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14:paraId="429F81F5" w14:textId="32BFD17E" w:rsidR="00240E1B" w:rsidRPr="00FE3EA8" w:rsidRDefault="00240E1B" w:rsidP="00142E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(</w:t>
            </w:r>
            <w:proofErr w:type="spellStart"/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ТиПО</w:t>
            </w:r>
            <w:proofErr w:type="spellEnd"/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14" w:type="dxa"/>
            <w:gridSpan w:val="2"/>
          </w:tcPr>
          <w:p w14:paraId="7C497EEC" w14:textId="77777777" w:rsidR="00240E1B" w:rsidRPr="00FE3EA8" w:rsidRDefault="00240E1B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239E6068" w14:textId="0BB53D5A" w:rsidR="00240E1B" w:rsidRPr="00FE3EA8" w:rsidRDefault="00240E1B" w:rsidP="00142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машиностроения Сварочное дело</w:t>
            </w:r>
          </w:p>
        </w:tc>
        <w:tc>
          <w:tcPr>
            <w:tcW w:w="2806" w:type="dxa"/>
            <w:gridSpan w:val="2"/>
          </w:tcPr>
          <w:p w14:paraId="0DE5437C" w14:textId="77777777" w:rsidR="00240E1B" w:rsidRPr="00FE3EA8" w:rsidRDefault="00240E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2F5AAD63" w14:textId="2F01DA85" w:rsidR="00240E1B" w:rsidRPr="00FE3EA8" w:rsidRDefault="00240E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Сварщик</w:t>
            </w:r>
          </w:p>
          <w:p w14:paraId="07E658E9" w14:textId="77777777" w:rsidR="00240E1B" w:rsidRPr="00FE3EA8" w:rsidRDefault="00240E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E1B" w:rsidRPr="00FE3EA8" w14:paraId="4A3D734D" w14:textId="77777777" w:rsidTr="00A741C7">
        <w:trPr>
          <w:trHeight w:val="295"/>
        </w:trPr>
        <w:tc>
          <w:tcPr>
            <w:tcW w:w="9599" w:type="dxa"/>
            <w:gridSpan w:val="8"/>
            <w:vAlign w:val="center"/>
          </w:tcPr>
          <w:p w14:paraId="42261697" w14:textId="346E18F6" w:rsidR="00240E1B" w:rsidRPr="00FE3EA8" w:rsidRDefault="00240E1B" w:rsidP="00142E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Технические данные Профессионального стандарта</w:t>
            </w:r>
          </w:p>
        </w:tc>
      </w:tr>
      <w:tr w:rsidR="00240E1B" w:rsidRPr="00FE3EA8" w14:paraId="264B3AEE" w14:textId="77777777" w:rsidTr="00A741C7">
        <w:trPr>
          <w:trHeight w:val="365"/>
        </w:trPr>
        <w:tc>
          <w:tcPr>
            <w:tcW w:w="2679" w:type="dxa"/>
            <w:gridSpan w:val="2"/>
            <w:vAlign w:val="center"/>
          </w:tcPr>
          <w:p w14:paraId="327D1FA6" w14:textId="77777777" w:rsidR="00240E1B" w:rsidRPr="00FE3EA8" w:rsidRDefault="00240E1B" w:rsidP="002C77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920" w:type="dxa"/>
            <w:gridSpan w:val="6"/>
          </w:tcPr>
          <w:p w14:paraId="0533F282" w14:textId="7EC06636" w:rsidR="00240E1B" w:rsidRPr="00FE3EA8" w:rsidRDefault="00240E1B" w:rsidP="00142E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ТОО «Казахстанский институт развития промышленности»</w:t>
            </w:r>
          </w:p>
          <w:p w14:paraId="34EB187B" w14:textId="5848B4D5" w:rsidR="00240E1B" w:rsidRPr="00FE3EA8" w:rsidRDefault="00240E1B" w:rsidP="00142E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Исполнитель/руководитель проекта: Идрисов М.М.</w:t>
            </w:r>
          </w:p>
          <w:p w14:paraId="3A16E373" w14:textId="200F5806" w:rsidR="00240E1B" w:rsidRPr="00FE3EA8" w:rsidRDefault="00240E1B" w:rsidP="00142E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данные:</w:t>
            </w:r>
          </w:p>
          <w:p w14:paraId="1B209888" w14:textId="42754B78" w:rsidR="00240E1B" w:rsidRPr="00FE3EA8" w:rsidRDefault="00240E1B" w:rsidP="00142E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E3E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idrissov</w:t>
            </w:r>
            <w:proofErr w:type="spellEnd"/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kz</w:t>
            </w:r>
            <w:proofErr w:type="spellEnd"/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  <w:p w14:paraId="27D15F8C" w14:textId="173A9A5B" w:rsidR="00240E1B" w:rsidRPr="00FE3EA8" w:rsidRDefault="00240E1B" w:rsidP="00142E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моб</w:t>
            </w:r>
            <w:r w:rsidRPr="00FE3E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FE3E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 +7 707 753 19 10</w:t>
            </w:r>
          </w:p>
        </w:tc>
      </w:tr>
      <w:tr w:rsidR="00240E1B" w:rsidRPr="00FE3EA8" w14:paraId="2C3A7C3C" w14:textId="77777777" w:rsidTr="00A741C7">
        <w:trPr>
          <w:trHeight w:val="551"/>
        </w:trPr>
        <w:tc>
          <w:tcPr>
            <w:tcW w:w="2679" w:type="dxa"/>
            <w:gridSpan w:val="2"/>
            <w:vAlign w:val="center"/>
          </w:tcPr>
          <w:p w14:paraId="2F20715D" w14:textId="77777777" w:rsidR="00240E1B" w:rsidRPr="00FE3EA8" w:rsidRDefault="00240E1B" w:rsidP="002C77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предоставлена</w:t>
            </w:r>
          </w:p>
        </w:tc>
        <w:tc>
          <w:tcPr>
            <w:tcW w:w="6920" w:type="dxa"/>
            <w:gridSpan w:val="6"/>
            <w:vAlign w:val="center"/>
          </w:tcPr>
          <w:p w14:paraId="143933EE" w14:textId="77777777" w:rsidR="00240E1B" w:rsidRPr="00FE3EA8" w:rsidRDefault="00240E1B" w:rsidP="007A4C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АО «НК «Казахстан инжиниринг»</w:t>
            </w:r>
          </w:p>
          <w:p w14:paraId="7189EE86" w14:textId="77777777" w:rsidR="00240E1B" w:rsidRPr="00FE3EA8" w:rsidRDefault="00240E1B" w:rsidP="007A4C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эксперта:</w:t>
            </w:r>
          </w:p>
          <w:p w14:paraId="53908C4E" w14:textId="77777777" w:rsidR="00240E1B" w:rsidRPr="00FE3EA8" w:rsidRDefault="00061996" w:rsidP="007A4C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" w:history="1">
              <w:r w:rsidR="00240E1B" w:rsidRPr="00FE3EA8">
                <w:rPr>
                  <w:rStyle w:val="af9"/>
                  <w:rFonts w:ascii="Times New Roman" w:eastAsia="Calibri" w:hAnsi="Times New Roman" w:cs="Times New Roman"/>
                  <w:bCs/>
                  <w:sz w:val="24"/>
                  <w:szCs w:val="24"/>
                </w:rPr>
                <w:t>ke@ke.kz</w:t>
              </w:r>
            </w:hyperlink>
          </w:p>
          <w:p w14:paraId="0AA9B968" w14:textId="3E40496F" w:rsidR="00240E1B" w:rsidRPr="00FE3EA8" w:rsidRDefault="00240E1B" w:rsidP="00142E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+7(7172) 69 55 99 </w:t>
            </w:r>
          </w:p>
        </w:tc>
      </w:tr>
      <w:tr w:rsidR="00240E1B" w:rsidRPr="00FE3EA8" w14:paraId="354ECD6A" w14:textId="77777777" w:rsidTr="00A741C7">
        <w:trPr>
          <w:trHeight w:val="551"/>
        </w:trPr>
        <w:tc>
          <w:tcPr>
            <w:tcW w:w="2679" w:type="dxa"/>
            <w:gridSpan w:val="2"/>
            <w:vAlign w:val="center"/>
          </w:tcPr>
          <w:p w14:paraId="5ABCDF24" w14:textId="77777777" w:rsidR="00240E1B" w:rsidRPr="00FE3EA8" w:rsidRDefault="00240E1B" w:rsidP="002C77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Номер версии и год выпуска</w:t>
            </w:r>
          </w:p>
        </w:tc>
        <w:tc>
          <w:tcPr>
            <w:tcW w:w="6920" w:type="dxa"/>
            <w:gridSpan w:val="6"/>
            <w:vAlign w:val="center"/>
          </w:tcPr>
          <w:p w14:paraId="1AC93DA6" w14:textId="77777777" w:rsidR="00240E1B" w:rsidRPr="00FE3EA8" w:rsidRDefault="00240E1B" w:rsidP="00142E19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240E1B" w:rsidRPr="00FE3EA8" w14:paraId="3938B885" w14:textId="77777777" w:rsidTr="00A741C7">
        <w:trPr>
          <w:trHeight w:val="551"/>
        </w:trPr>
        <w:tc>
          <w:tcPr>
            <w:tcW w:w="2679" w:type="dxa"/>
            <w:gridSpan w:val="2"/>
            <w:vAlign w:val="center"/>
          </w:tcPr>
          <w:p w14:paraId="2B2B399F" w14:textId="77777777" w:rsidR="00240E1B" w:rsidRPr="00FE3EA8" w:rsidRDefault="00240E1B" w:rsidP="002C77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Дата ориентировочного пересмотра</w:t>
            </w:r>
          </w:p>
        </w:tc>
        <w:tc>
          <w:tcPr>
            <w:tcW w:w="6920" w:type="dxa"/>
            <w:gridSpan w:val="6"/>
            <w:vAlign w:val="center"/>
          </w:tcPr>
          <w:p w14:paraId="344E41A2" w14:textId="387BBFA9" w:rsidR="00240E1B" w:rsidRPr="00FE3EA8" w:rsidRDefault="00240E1B" w:rsidP="00142E19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01/01/</w:t>
            </w:r>
            <w:r w:rsidRPr="00FE3EA8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</w:tbl>
    <w:p w14:paraId="0F606D13" w14:textId="77777777" w:rsidR="001B22CB" w:rsidRPr="00FE3EA8" w:rsidRDefault="001B22CB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BA9E5" w14:textId="5A411F73" w:rsidR="00754AE5" w:rsidRPr="00FE3EA8" w:rsidRDefault="00754AE5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4AE5" w:rsidRPr="00FE3EA8" w:rsidSect="00B317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5D3"/>
    <w:multiLevelType w:val="hybridMultilevel"/>
    <w:tmpl w:val="D7403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6781A"/>
    <w:multiLevelType w:val="multilevel"/>
    <w:tmpl w:val="8056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97181"/>
    <w:multiLevelType w:val="hybridMultilevel"/>
    <w:tmpl w:val="7C2E6F92"/>
    <w:lvl w:ilvl="0" w:tplc="A42002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046E0EAF"/>
    <w:multiLevelType w:val="hybridMultilevel"/>
    <w:tmpl w:val="F81C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C0F03"/>
    <w:multiLevelType w:val="hybridMultilevel"/>
    <w:tmpl w:val="1D825A5C"/>
    <w:lvl w:ilvl="0" w:tplc="D864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C638C"/>
    <w:multiLevelType w:val="hybridMultilevel"/>
    <w:tmpl w:val="5D5E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34ECE"/>
    <w:multiLevelType w:val="hybridMultilevel"/>
    <w:tmpl w:val="5680DECE"/>
    <w:lvl w:ilvl="0" w:tplc="08424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A34"/>
    <w:multiLevelType w:val="hybridMultilevel"/>
    <w:tmpl w:val="F4C6E05E"/>
    <w:lvl w:ilvl="0" w:tplc="1B3AC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C5955"/>
    <w:multiLevelType w:val="hybridMultilevel"/>
    <w:tmpl w:val="B6B4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573F5"/>
    <w:multiLevelType w:val="hybridMultilevel"/>
    <w:tmpl w:val="72127A28"/>
    <w:lvl w:ilvl="0" w:tplc="5AFAAC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6967D6"/>
    <w:multiLevelType w:val="hybridMultilevel"/>
    <w:tmpl w:val="9E9419C0"/>
    <w:lvl w:ilvl="0" w:tplc="81D695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80CD0"/>
    <w:multiLevelType w:val="hybridMultilevel"/>
    <w:tmpl w:val="81F88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16B5A"/>
    <w:multiLevelType w:val="hybridMultilevel"/>
    <w:tmpl w:val="34B09C7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1BBB15A1"/>
    <w:multiLevelType w:val="hybridMultilevel"/>
    <w:tmpl w:val="EDA8F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B7B63"/>
    <w:multiLevelType w:val="hybridMultilevel"/>
    <w:tmpl w:val="4B2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33E2F"/>
    <w:multiLevelType w:val="hybridMultilevel"/>
    <w:tmpl w:val="81EE1DCE"/>
    <w:lvl w:ilvl="0" w:tplc="EC20060A">
      <w:start w:val="1"/>
      <w:numFmt w:val="decimal"/>
      <w:lvlText w:val="%1."/>
      <w:lvlJc w:val="left"/>
      <w:pPr>
        <w:ind w:left="75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2520767E"/>
    <w:multiLevelType w:val="hybridMultilevel"/>
    <w:tmpl w:val="0AF6F262"/>
    <w:lvl w:ilvl="0" w:tplc="291EC1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44A17"/>
    <w:multiLevelType w:val="hybridMultilevel"/>
    <w:tmpl w:val="279E6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32F6B"/>
    <w:multiLevelType w:val="hybridMultilevel"/>
    <w:tmpl w:val="3864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23FD0"/>
    <w:multiLevelType w:val="multilevel"/>
    <w:tmpl w:val="A1EC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6363B7"/>
    <w:multiLevelType w:val="hybridMultilevel"/>
    <w:tmpl w:val="87C4CD6E"/>
    <w:lvl w:ilvl="0" w:tplc="2556C58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2" w15:restartNumberingAfterBreak="0">
    <w:nsid w:val="2DD861A7"/>
    <w:multiLevelType w:val="hybridMultilevel"/>
    <w:tmpl w:val="AC642B90"/>
    <w:lvl w:ilvl="0" w:tplc="42EA9988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2F5F09CA"/>
    <w:multiLevelType w:val="hybridMultilevel"/>
    <w:tmpl w:val="0B06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532381"/>
    <w:multiLevelType w:val="hybridMultilevel"/>
    <w:tmpl w:val="8DC8A232"/>
    <w:lvl w:ilvl="0" w:tplc="A56E020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30624E16"/>
    <w:multiLevelType w:val="hybridMultilevel"/>
    <w:tmpl w:val="B112A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6A1A91"/>
    <w:multiLevelType w:val="hybridMultilevel"/>
    <w:tmpl w:val="C7242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4262C"/>
    <w:multiLevelType w:val="hybridMultilevel"/>
    <w:tmpl w:val="3F82C2AE"/>
    <w:lvl w:ilvl="0" w:tplc="4E9633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33F616B8"/>
    <w:multiLevelType w:val="hybridMultilevel"/>
    <w:tmpl w:val="F616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1B78BD"/>
    <w:multiLevelType w:val="hybridMultilevel"/>
    <w:tmpl w:val="9BDE1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1E16E9"/>
    <w:multiLevelType w:val="hybridMultilevel"/>
    <w:tmpl w:val="652E0C4A"/>
    <w:lvl w:ilvl="0" w:tplc="02E0A9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39095958"/>
    <w:multiLevelType w:val="hybridMultilevel"/>
    <w:tmpl w:val="A1AEF840"/>
    <w:lvl w:ilvl="0" w:tplc="C04E2936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D1E91"/>
    <w:multiLevelType w:val="hybridMultilevel"/>
    <w:tmpl w:val="8CD8E1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3D1D47A4"/>
    <w:multiLevelType w:val="hybridMultilevel"/>
    <w:tmpl w:val="74FC630A"/>
    <w:lvl w:ilvl="0" w:tplc="D78464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607CE6"/>
    <w:multiLevelType w:val="hybridMultilevel"/>
    <w:tmpl w:val="CE820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2161C7"/>
    <w:multiLevelType w:val="hybridMultilevel"/>
    <w:tmpl w:val="E6AE27BC"/>
    <w:lvl w:ilvl="0" w:tplc="42F8976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13D770C"/>
    <w:multiLevelType w:val="hybridMultilevel"/>
    <w:tmpl w:val="AD2C1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D702ED"/>
    <w:multiLevelType w:val="hybridMultilevel"/>
    <w:tmpl w:val="8D325E7A"/>
    <w:lvl w:ilvl="0" w:tplc="089E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7D21BF"/>
    <w:multiLevelType w:val="hybridMultilevel"/>
    <w:tmpl w:val="5B1A6E16"/>
    <w:lvl w:ilvl="0" w:tplc="B7466E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125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1E28B7"/>
    <w:multiLevelType w:val="hybridMultilevel"/>
    <w:tmpl w:val="3864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305C8"/>
    <w:multiLevelType w:val="hybridMultilevel"/>
    <w:tmpl w:val="279E6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FF05FE"/>
    <w:multiLevelType w:val="hybridMultilevel"/>
    <w:tmpl w:val="F2A2BB3A"/>
    <w:lvl w:ilvl="0" w:tplc="1A0CAFE4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42" w15:restartNumberingAfterBreak="0">
    <w:nsid w:val="4FC91B30"/>
    <w:multiLevelType w:val="hybridMultilevel"/>
    <w:tmpl w:val="C86674F8"/>
    <w:lvl w:ilvl="0" w:tplc="62DC1D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68646B"/>
    <w:multiLevelType w:val="hybridMultilevel"/>
    <w:tmpl w:val="5036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515D0C"/>
    <w:multiLevelType w:val="multilevel"/>
    <w:tmpl w:val="DE00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88B0F5E"/>
    <w:multiLevelType w:val="hybridMultilevel"/>
    <w:tmpl w:val="3864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8E76CD"/>
    <w:multiLevelType w:val="hybridMultilevel"/>
    <w:tmpl w:val="1F6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8F2C1C"/>
    <w:multiLevelType w:val="hybridMultilevel"/>
    <w:tmpl w:val="F6FA5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722DA8"/>
    <w:multiLevelType w:val="hybridMultilevel"/>
    <w:tmpl w:val="1EACFC0C"/>
    <w:lvl w:ilvl="0" w:tplc="E898BD7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7137C6"/>
    <w:multiLevelType w:val="hybridMultilevel"/>
    <w:tmpl w:val="628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202C56"/>
    <w:multiLevelType w:val="multilevel"/>
    <w:tmpl w:val="33C2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0C7E36"/>
    <w:multiLevelType w:val="hybridMultilevel"/>
    <w:tmpl w:val="AADAFB7E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CE18EF"/>
    <w:multiLevelType w:val="hybridMultilevel"/>
    <w:tmpl w:val="6742D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CF416C"/>
    <w:multiLevelType w:val="hybridMultilevel"/>
    <w:tmpl w:val="8A6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6F1905"/>
    <w:multiLevelType w:val="hybridMultilevel"/>
    <w:tmpl w:val="54F009BE"/>
    <w:lvl w:ilvl="0" w:tplc="907ED6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5" w15:restartNumberingAfterBreak="0">
    <w:nsid w:val="711A4EBF"/>
    <w:multiLevelType w:val="hybridMultilevel"/>
    <w:tmpl w:val="60BA1E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1742DAA"/>
    <w:multiLevelType w:val="hybridMultilevel"/>
    <w:tmpl w:val="00704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B7488F"/>
    <w:multiLevelType w:val="hybridMultilevel"/>
    <w:tmpl w:val="887A1340"/>
    <w:lvl w:ilvl="0" w:tplc="43E043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8" w15:restartNumberingAfterBreak="0">
    <w:nsid w:val="72E21A3A"/>
    <w:multiLevelType w:val="hybridMultilevel"/>
    <w:tmpl w:val="95320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5D14C8"/>
    <w:multiLevelType w:val="hybridMultilevel"/>
    <w:tmpl w:val="BC6C1328"/>
    <w:lvl w:ilvl="0" w:tplc="32705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E002CF"/>
    <w:multiLevelType w:val="hybridMultilevel"/>
    <w:tmpl w:val="B0E4A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D81518"/>
    <w:multiLevelType w:val="hybridMultilevel"/>
    <w:tmpl w:val="832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650261"/>
    <w:multiLevelType w:val="hybridMultilevel"/>
    <w:tmpl w:val="F6FA5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C733A2"/>
    <w:multiLevelType w:val="hybridMultilevel"/>
    <w:tmpl w:val="F81C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0C66F9"/>
    <w:multiLevelType w:val="hybridMultilevel"/>
    <w:tmpl w:val="33E4FBFC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D72E32"/>
    <w:multiLevelType w:val="hybridMultilevel"/>
    <w:tmpl w:val="C414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2"/>
  </w:num>
  <w:num w:numId="3">
    <w:abstractNumId w:val="51"/>
  </w:num>
  <w:num w:numId="4">
    <w:abstractNumId w:val="8"/>
  </w:num>
  <w:num w:numId="5">
    <w:abstractNumId w:val="36"/>
  </w:num>
  <w:num w:numId="6">
    <w:abstractNumId w:val="37"/>
  </w:num>
  <w:num w:numId="7">
    <w:abstractNumId w:val="5"/>
  </w:num>
  <w:num w:numId="8">
    <w:abstractNumId w:val="58"/>
  </w:num>
  <w:num w:numId="9">
    <w:abstractNumId w:val="16"/>
  </w:num>
  <w:num w:numId="10">
    <w:abstractNumId w:val="41"/>
  </w:num>
  <w:num w:numId="11">
    <w:abstractNumId w:val="48"/>
  </w:num>
  <w:num w:numId="12">
    <w:abstractNumId w:val="7"/>
  </w:num>
  <w:num w:numId="13">
    <w:abstractNumId w:val="59"/>
  </w:num>
  <w:num w:numId="14">
    <w:abstractNumId w:val="30"/>
  </w:num>
  <w:num w:numId="15">
    <w:abstractNumId w:val="32"/>
  </w:num>
  <w:num w:numId="16">
    <w:abstractNumId w:val="22"/>
  </w:num>
  <w:num w:numId="17">
    <w:abstractNumId w:val="31"/>
  </w:num>
  <w:num w:numId="18">
    <w:abstractNumId w:val="17"/>
  </w:num>
  <w:num w:numId="19">
    <w:abstractNumId w:val="35"/>
  </w:num>
  <w:num w:numId="20">
    <w:abstractNumId w:val="11"/>
  </w:num>
  <w:num w:numId="21">
    <w:abstractNumId w:val="28"/>
  </w:num>
  <w:num w:numId="22">
    <w:abstractNumId w:val="64"/>
  </w:num>
  <w:num w:numId="23">
    <w:abstractNumId w:val="53"/>
  </w:num>
  <w:num w:numId="24">
    <w:abstractNumId w:val="21"/>
  </w:num>
  <w:num w:numId="25">
    <w:abstractNumId w:val="24"/>
  </w:num>
  <w:num w:numId="26">
    <w:abstractNumId w:val="33"/>
  </w:num>
  <w:num w:numId="27">
    <w:abstractNumId w:val="26"/>
  </w:num>
  <w:num w:numId="28">
    <w:abstractNumId w:val="15"/>
  </w:num>
  <w:num w:numId="29">
    <w:abstractNumId w:val="3"/>
  </w:num>
  <w:num w:numId="30">
    <w:abstractNumId w:val="27"/>
  </w:num>
  <w:num w:numId="31">
    <w:abstractNumId w:val="14"/>
  </w:num>
  <w:num w:numId="32">
    <w:abstractNumId w:val="1"/>
  </w:num>
  <w:num w:numId="33">
    <w:abstractNumId w:val="49"/>
  </w:num>
  <w:num w:numId="34">
    <w:abstractNumId w:val="54"/>
  </w:num>
  <w:num w:numId="35">
    <w:abstractNumId w:val="61"/>
  </w:num>
  <w:num w:numId="36">
    <w:abstractNumId w:val="9"/>
  </w:num>
  <w:num w:numId="37">
    <w:abstractNumId w:val="57"/>
  </w:num>
  <w:num w:numId="38">
    <w:abstractNumId w:val="0"/>
  </w:num>
  <w:num w:numId="39">
    <w:abstractNumId w:val="23"/>
  </w:num>
  <w:num w:numId="40">
    <w:abstractNumId w:val="46"/>
  </w:num>
  <w:num w:numId="41">
    <w:abstractNumId w:val="47"/>
  </w:num>
  <w:num w:numId="42">
    <w:abstractNumId w:val="60"/>
  </w:num>
  <w:num w:numId="43">
    <w:abstractNumId w:val="6"/>
  </w:num>
  <w:num w:numId="44">
    <w:abstractNumId w:val="2"/>
    <w:lvlOverride w:ilvl="0">
      <w:startOverride w:val="1"/>
    </w:lvlOverride>
  </w:num>
  <w:num w:numId="45">
    <w:abstractNumId w:val="20"/>
    <w:lvlOverride w:ilvl="0">
      <w:startOverride w:val="2"/>
    </w:lvlOverride>
  </w:num>
  <w:num w:numId="46">
    <w:abstractNumId w:val="62"/>
  </w:num>
  <w:num w:numId="47">
    <w:abstractNumId w:val="44"/>
    <w:lvlOverride w:ilvl="0">
      <w:startOverride w:val="1"/>
    </w:lvlOverride>
  </w:num>
  <w:num w:numId="48">
    <w:abstractNumId w:val="50"/>
    <w:lvlOverride w:ilvl="0">
      <w:startOverride w:val="2"/>
    </w:lvlOverride>
  </w:num>
  <w:num w:numId="49">
    <w:abstractNumId w:val="65"/>
  </w:num>
  <w:num w:numId="50">
    <w:abstractNumId w:val="12"/>
  </w:num>
  <w:num w:numId="51">
    <w:abstractNumId w:val="34"/>
  </w:num>
  <w:num w:numId="52">
    <w:abstractNumId w:val="56"/>
  </w:num>
  <w:num w:numId="53">
    <w:abstractNumId w:val="25"/>
  </w:num>
  <w:num w:numId="54">
    <w:abstractNumId w:val="39"/>
  </w:num>
  <w:num w:numId="55">
    <w:abstractNumId w:val="45"/>
  </w:num>
  <w:num w:numId="56">
    <w:abstractNumId w:val="55"/>
  </w:num>
  <w:num w:numId="57">
    <w:abstractNumId w:val="19"/>
  </w:num>
  <w:num w:numId="58">
    <w:abstractNumId w:val="63"/>
  </w:num>
  <w:num w:numId="59">
    <w:abstractNumId w:val="29"/>
  </w:num>
  <w:num w:numId="60">
    <w:abstractNumId w:val="52"/>
  </w:num>
  <w:num w:numId="61">
    <w:abstractNumId w:val="43"/>
  </w:num>
  <w:num w:numId="62">
    <w:abstractNumId w:val="13"/>
  </w:num>
  <w:num w:numId="63">
    <w:abstractNumId w:val="4"/>
  </w:num>
  <w:num w:numId="64">
    <w:abstractNumId w:val="18"/>
  </w:num>
  <w:num w:numId="65">
    <w:abstractNumId w:val="40"/>
  </w:num>
  <w:num w:numId="66">
    <w:abstractNumId w:val="3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0E"/>
    <w:rsid w:val="00014AD7"/>
    <w:rsid w:val="00020DA5"/>
    <w:rsid w:val="000238AD"/>
    <w:rsid w:val="000255D3"/>
    <w:rsid w:val="00026477"/>
    <w:rsid w:val="000301BC"/>
    <w:rsid w:val="00032664"/>
    <w:rsid w:val="000345C7"/>
    <w:rsid w:val="000437C1"/>
    <w:rsid w:val="00046B04"/>
    <w:rsid w:val="00047B28"/>
    <w:rsid w:val="0005208C"/>
    <w:rsid w:val="00053ED4"/>
    <w:rsid w:val="00061996"/>
    <w:rsid w:val="0007532E"/>
    <w:rsid w:val="00085DD2"/>
    <w:rsid w:val="00086D9C"/>
    <w:rsid w:val="00087336"/>
    <w:rsid w:val="0009166B"/>
    <w:rsid w:val="0009214A"/>
    <w:rsid w:val="00092D0C"/>
    <w:rsid w:val="000A794A"/>
    <w:rsid w:val="000B0E7A"/>
    <w:rsid w:val="000B1AF4"/>
    <w:rsid w:val="000B2BB7"/>
    <w:rsid w:val="000B3756"/>
    <w:rsid w:val="000B490E"/>
    <w:rsid w:val="000B4B17"/>
    <w:rsid w:val="000C2BF2"/>
    <w:rsid w:val="000D1869"/>
    <w:rsid w:val="000D3E09"/>
    <w:rsid w:val="000D688F"/>
    <w:rsid w:val="000E1CE7"/>
    <w:rsid w:val="000E6393"/>
    <w:rsid w:val="0010173C"/>
    <w:rsid w:val="00101F4E"/>
    <w:rsid w:val="001030D4"/>
    <w:rsid w:val="0010460F"/>
    <w:rsid w:val="001055F1"/>
    <w:rsid w:val="00110B44"/>
    <w:rsid w:val="00112503"/>
    <w:rsid w:val="00116A0F"/>
    <w:rsid w:val="001209EC"/>
    <w:rsid w:val="00124535"/>
    <w:rsid w:val="00124B0A"/>
    <w:rsid w:val="0013107B"/>
    <w:rsid w:val="00132410"/>
    <w:rsid w:val="00140126"/>
    <w:rsid w:val="00140D3F"/>
    <w:rsid w:val="00142E19"/>
    <w:rsid w:val="00152BB6"/>
    <w:rsid w:val="00155943"/>
    <w:rsid w:val="00163D8B"/>
    <w:rsid w:val="0017262E"/>
    <w:rsid w:val="00186B34"/>
    <w:rsid w:val="00196986"/>
    <w:rsid w:val="001B0C81"/>
    <w:rsid w:val="001B22CB"/>
    <w:rsid w:val="001B45C3"/>
    <w:rsid w:val="001B4D54"/>
    <w:rsid w:val="001C1916"/>
    <w:rsid w:val="001D4B67"/>
    <w:rsid w:val="001D5CC8"/>
    <w:rsid w:val="001E0E7E"/>
    <w:rsid w:val="001E32C8"/>
    <w:rsid w:val="001E33EF"/>
    <w:rsid w:val="001E3983"/>
    <w:rsid w:val="001E6F56"/>
    <w:rsid w:val="001F6733"/>
    <w:rsid w:val="00201D92"/>
    <w:rsid w:val="002033FB"/>
    <w:rsid w:val="00203446"/>
    <w:rsid w:val="00207D00"/>
    <w:rsid w:val="00223755"/>
    <w:rsid w:val="0022553E"/>
    <w:rsid w:val="00236CD6"/>
    <w:rsid w:val="00240E1B"/>
    <w:rsid w:val="00254102"/>
    <w:rsid w:val="00254F06"/>
    <w:rsid w:val="00262641"/>
    <w:rsid w:val="00264130"/>
    <w:rsid w:val="00270C53"/>
    <w:rsid w:val="0028043B"/>
    <w:rsid w:val="00281227"/>
    <w:rsid w:val="00282FA2"/>
    <w:rsid w:val="002855AE"/>
    <w:rsid w:val="0029041B"/>
    <w:rsid w:val="00294AFA"/>
    <w:rsid w:val="00294B77"/>
    <w:rsid w:val="002A1FA5"/>
    <w:rsid w:val="002A2360"/>
    <w:rsid w:val="002A59BC"/>
    <w:rsid w:val="002A75FE"/>
    <w:rsid w:val="002A791C"/>
    <w:rsid w:val="002B159D"/>
    <w:rsid w:val="002B198C"/>
    <w:rsid w:val="002C1C26"/>
    <w:rsid w:val="002C771E"/>
    <w:rsid w:val="002E6577"/>
    <w:rsid w:val="002F122A"/>
    <w:rsid w:val="00305AF7"/>
    <w:rsid w:val="00311919"/>
    <w:rsid w:val="00312E9A"/>
    <w:rsid w:val="00316777"/>
    <w:rsid w:val="00321411"/>
    <w:rsid w:val="00327532"/>
    <w:rsid w:val="00330126"/>
    <w:rsid w:val="003322B1"/>
    <w:rsid w:val="0034210C"/>
    <w:rsid w:val="0034565A"/>
    <w:rsid w:val="00363912"/>
    <w:rsid w:val="00365328"/>
    <w:rsid w:val="00373CF6"/>
    <w:rsid w:val="00374CE2"/>
    <w:rsid w:val="00376131"/>
    <w:rsid w:val="00376521"/>
    <w:rsid w:val="00383B01"/>
    <w:rsid w:val="00390D29"/>
    <w:rsid w:val="00393995"/>
    <w:rsid w:val="00395E5D"/>
    <w:rsid w:val="003969B6"/>
    <w:rsid w:val="003A1526"/>
    <w:rsid w:val="003A6396"/>
    <w:rsid w:val="003B39E3"/>
    <w:rsid w:val="003D152B"/>
    <w:rsid w:val="003D1F69"/>
    <w:rsid w:val="003D3621"/>
    <w:rsid w:val="003F4FCB"/>
    <w:rsid w:val="003F5BCD"/>
    <w:rsid w:val="003F6429"/>
    <w:rsid w:val="00400361"/>
    <w:rsid w:val="0040086C"/>
    <w:rsid w:val="00400F67"/>
    <w:rsid w:val="00402179"/>
    <w:rsid w:val="004057FC"/>
    <w:rsid w:val="00407A30"/>
    <w:rsid w:val="00410386"/>
    <w:rsid w:val="004132D6"/>
    <w:rsid w:val="004151FE"/>
    <w:rsid w:val="00420BFE"/>
    <w:rsid w:val="00430610"/>
    <w:rsid w:val="00440A52"/>
    <w:rsid w:val="00442B90"/>
    <w:rsid w:val="0044392B"/>
    <w:rsid w:val="00447ECC"/>
    <w:rsid w:val="00454B56"/>
    <w:rsid w:val="00461C3C"/>
    <w:rsid w:val="00471747"/>
    <w:rsid w:val="00477B7F"/>
    <w:rsid w:val="00484A23"/>
    <w:rsid w:val="00496A97"/>
    <w:rsid w:val="004A32D2"/>
    <w:rsid w:val="004B0F5F"/>
    <w:rsid w:val="004B3D34"/>
    <w:rsid w:val="004C76F3"/>
    <w:rsid w:val="004C7CFF"/>
    <w:rsid w:val="004D09A7"/>
    <w:rsid w:val="004E50BB"/>
    <w:rsid w:val="004F2A83"/>
    <w:rsid w:val="004F5A16"/>
    <w:rsid w:val="00501A8D"/>
    <w:rsid w:val="00507556"/>
    <w:rsid w:val="005138E4"/>
    <w:rsid w:val="00517D62"/>
    <w:rsid w:val="005214BF"/>
    <w:rsid w:val="005360F2"/>
    <w:rsid w:val="00543EB4"/>
    <w:rsid w:val="0056326D"/>
    <w:rsid w:val="00574C3D"/>
    <w:rsid w:val="00576E59"/>
    <w:rsid w:val="00581FC8"/>
    <w:rsid w:val="005828AA"/>
    <w:rsid w:val="0058475A"/>
    <w:rsid w:val="005859D2"/>
    <w:rsid w:val="005951D8"/>
    <w:rsid w:val="005A2B8E"/>
    <w:rsid w:val="005A2BB9"/>
    <w:rsid w:val="005B1286"/>
    <w:rsid w:val="005B2747"/>
    <w:rsid w:val="005C01C2"/>
    <w:rsid w:val="005C0F6B"/>
    <w:rsid w:val="005C2BD0"/>
    <w:rsid w:val="005C46DC"/>
    <w:rsid w:val="005C492D"/>
    <w:rsid w:val="005D4DEF"/>
    <w:rsid w:val="005D5C20"/>
    <w:rsid w:val="005E4C8D"/>
    <w:rsid w:val="005E504C"/>
    <w:rsid w:val="005F0487"/>
    <w:rsid w:val="005F1DDD"/>
    <w:rsid w:val="005F3001"/>
    <w:rsid w:val="005F50FD"/>
    <w:rsid w:val="0060074E"/>
    <w:rsid w:val="00600D7B"/>
    <w:rsid w:val="00604751"/>
    <w:rsid w:val="006049B4"/>
    <w:rsid w:val="0060578C"/>
    <w:rsid w:val="00606DC6"/>
    <w:rsid w:val="00612253"/>
    <w:rsid w:val="00613142"/>
    <w:rsid w:val="006261BC"/>
    <w:rsid w:val="0063680A"/>
    <w:rsid w:val="00651712"/>
    <w:rsid w:val="00651981"/>
    <w:rsid w:val="00656E8D"/>
    <w:rsid w:val="00674FD0"/>
    <w:rsid w:val="00677A64"/>
    <w:rsid w:val="00696F9E"/>
    <w:rsid w:val="006A54DD"/>
    <w:rsid w:val="006D1EEA"/>
    <w:rsid w:val="006D3D4F"/>
    <w:rsid w:val="006E2CB8"/>
    <w:rsid w:val="006E2F15"/>
    <w:rsid w:val="006F489A"/>
    <w:rsid w:val="00705039"/>
    <w:rsid w:val="00706BDF"/>
    <w:rsid w:val="00707FAC"/>
    <w:rsid w:val="00714D99"/>
    <w:rsid w:val="00717B82"/>
    <w:rsid w:val="00721B52"/>
    <w:rsid w:val="00725146"/>
    <w:rsid w:val="00725827"/>
    <w:rsid w:val="00733C47"/>
    <w:rsid w:val="00733CAA"/>
    <w:rsid w:val="00734068"/>
    <w:rsid w:val="00746D2C"/>
    <w:rsid w:val="00752097"/>
    <w:rsid w:val="00754AE5"/>
    <w:rsid w:val="0076642E"/>
    <w:rsid w:val="00780D8F"/>
    <w:rsid w:val="00783A30"/>
    <w:rsid w:val="00791F0E"/>
    <w:rsid w:val="007A4CFE"/>
    <w:rsid w:val="007A63FC"/>
    <w:rsid w:val="007A6760"/>
    <w:rsid w:val="007B2085"/>
    <w:rsid w:val="007B6708"/>
    <w:rsid w:val="007B6A7C"/>
    <w:rsid w:val="007D3343"/>
    <w:rsid w:val="007D548B"/>
    <w:rsid w:val="007E5471"/>
    <w:rsid w:val="007E5FCE"/>
    <w:rsid w:val="007E7DC7"/>
    <w:rsid w:val="007F30CE"/>
    <w:rsid w:val="007F650A"/>
    <w:rsid w:val="007F6B9E"/>
    <w:rsid w:val="007F7527"/>
    <w:rsid w:val="00802E4E"/>
    <w:rsid w:val="00813C1F"/>
    <w:rsid w:val="00822A05"/>
    <w:rsid w:val="00826554"/>
    <w:rsid w:val="00830F29"/>
    <w:rsid w:val="00831B94"/>
    <w:rsid w:val="00831DC5"/>
    <w:rsid w:val="00842847"/>
    <w:rsid w:val="00853C8C"/>
    <w:rsid w:val="0085454A"/>
    <w:rsid w:val="00863877"/>
    <w:rsid w:val="0086466C"/>
    <w:rsid w:val="0086656F"/>
    <w:rsid w:val="00866B3B"/>
    <w:rsid w:val="008703F4"/>
    <w:rsid w:val="008706CF"/>
    <w:rsid w:val="008720AE"/>
    <w:rsid w:val="00886B17"/>
    <w:rsid w:val="0089331A"/>
    <w:rsid w:val="00896573"/>
    <w:rsid w:val="00897A87"/>
    <w:rsid w:val="008A731A"/>
    <w:rsid w:val="008A7ABF"/>
    <w:rsid w:val="008B02A5"/>
    <w:rsid w:val="008B42DB"/>
    <w:rsid w:val="008B4979"/>
    <w:rsid w:val="008B6CBD"/>
    <w:rsid w:val="008B7E5A"/>
    <w:rsid w:val="008C6924"/>
    <w:rsid w:val="008C7B48"/>
    <w:rsid w:val="008D19D6"/>
    <w:rsid w:val="008D689F"/>
    <w:rsid w:val="008F18CB"/>
    <w:rsid w:val="008F1BB2"/>
    <w:rsid w:val="0090130C"/>
    <w:rsid w:val="00902D70"/>
    <w:rsid w:val="009041F5"/>
    <w:rsid w:val="00910B62"/>
    <w:rsid w:val="00920F30"/>
    <w:rsid w:val="00924BA3"/>
    <w:rsid w:val="0092602D"/>
    <w:rsid w:val="009260E3"/>
    <w:rsid w:val="0092779D"/>
    <w:rsid w:val="00931727"/>
    <w:rsid w:val="009431C8"/>
    <w:rsid w:val="00945522"/>
    <w:rsid w:val="00955B77"/>
    <w:rsid w:val="00960FE0"/>
    <w:rsid w:val="009774DA"/>
    <w:rsid w:val="00980C42"/>
    <w:rsid w:val="00985CCA"/>
    <w:rsid w:val="00986D12"/>
    <w:rsid w:val="009907B4"/>
    <w:rsid w:val="00991C31"/>
    <w:rsid w:val="00993F00"/>
    <w:rsid w:val="00995867"/>
    <w:rsid w:val="009A668E"/>
    <w:rsid w:val="009A7008"/>
    <w:rsid w:val="009B140D"/>
    <w:rsid w:val="009B4194"/>
    <w:rsid w:val="009B5FF8"/>
    <w:rsid w:val="009C5FE6"/>
    <w:rsid w:val="009D3421"/>
    <w:rsid w:val="009D588F"/>
    <w:rsid w:val="009F60AB"/>
    <w:rsid w:val="00A00770"/>
    <w:rsid w:val="00A0120E"/>
    <w:rsid w:val="00A06FFF"/>
    <w:rsid w:val="00A0754F"/>
    <w:rsid w:val="00A26BB8"/>
    <w:rsid w:val="00A26CC0"/>
    <w:rsid w:val="00A311A3"/>
    <w:rsid w:val="00A36021"/>
    <w:rsid w:val="00A53563"/>
    <w:rsid w:val="00A62829"/>
    <w:rsid w:val="00A715BF"/>
    <w:rsid w:val="00A741C7"/>
    <w:rsid w:val="00A74CCB"/>
    <w:rsid w:val="00A75B17"/>
    <w:rsid w:val="00A82407"/>
    <w:rsid w:val="00A8254D"/>
    <w:rsid w:val="00A86349"/>
    <w:rsid w:val="00A90398"/>
    <w:rsid w:val="00A90C7F"/>
    <w:rsid w:val="00AB28B2"/>
    <w:rsid w:val="00AB4BCD"/>
    <w:rsid w:val="00AC1E0C"/>
    <w:rsid w:val="00AC5BFC"/>
    <w:rsid w:val="00AC7F64"/>
    <w:rsid w:val="00AD0891"/>
    <w:rsid w:val="00AD304B"/>
    <w:rsid w:val="00AD56D6"/>
    <w:rsid w:val="00AE1D55"/>
    <w:rsid w:val="00AE1FEF"/>
    <w:rsid w:val="00AF1A40"/>
    <w:rsid w:val="00B033CB"/>
    <w:rsid w:val="00B0618B"/>
    <w:rsid w:val="00B07F75"/>
    <w:rsid w:val="00B11E42"/>
    <w:rsid w:val="00B2102B"/>
    <w:rsid w:val="00B2206A"/>
    <w:rsid w:val="00B27BF7"/>
    <w:rsid w:val="00B317A7"/>
    <w:rsid w:val="00B3545B"/>
    <w:rsid w:val="00B44E06"/>
    <w:rsid w:val="00B44FB2"/>
    <w:rsid w:val="00B4605C"/>
    <w:rsid w:val="00B57DB4"/>
    <w:rsid w:val="00B7229B"/>
    <w:rsid w:val="00B802C3"/>
    <w:rsid w:val="00B90D35"/>
    <w:rsid w:val="00B92F51"/>
    <w:rsid w:val="00BA11FD"/>
    <w:rsid w:val="00BA31EC"/>
    <w:rsid w:val="00BA42B2"/>
    <w:rsid w:val="00BB2F63"/>
    <w:rsid w:val="00BB622C"/>
    <w:rsid w:val="00BC1B18"/>
    <w:rsid w:val="00BC2B29"/>
    <w:rsid w:val="00BC4935"/>
    <w:rsid w:val="00BC5926"/>
    <w:rsid w:val="00BD66D8"/>
    <w:rsid w:val="00BF698A"/>
    <w:rsid w:val="00C058F5"/>
    <w:rsid w:val="00C1181E"/>
    <w:rsid w:val="00C138ED"/>
    <w:rsid w:val="00C35420"/>
    <w:rsid w:val="00C35972"/>
    <w:rsid w:val="00C37BA0"/>
    <w:rsid w:val="00C40E27"/>
    <w:rsid w:val="00C4522A"/>
    <w:rsid w:val="00C4524C"/>
    <w:rsid w:val="00C45621"/>
    <w:rsid w:val="00C5543B"/>
    <w:rsid w:val="00C61633"/>
    <w:rsid w:val="00C65963"/>
    <w:rsid w:val="00C66185"/>
    <w:rsid w:val="00C667B7"/>
    <w:rsid w:val="00C71D07"/>
    <w:rsid w:val="00C734ED"/>
    <w:rsid w:val="00C762D4"/>
    <w:rsid w:val="00C82C24"/>
    <w:rsid w:val="00C90151"/>
    <w:rsid w:val="00C917A1"/>
    <w:rsid w:val="00CA041B"/>
    <w:rsid w:val="00CA39C2"/>
    <w:rsid w:val="00CA522E"/>
    <w:rsid w:val="00CA60E3"/>
    <w:rsid w:val="00CA6DEF"/>
    <w:rsid w:val="00CA7BFD"/>
    <w:rsid w:val="00CA7C32"/>
    <w:rsid w:val="00CB4073"/>
    <w:rsid w:val="00CB6F00"/>
    <w:rsid w:val="00CB7E50"/>
    <w:rsid w:val="00CD045C"/>
    <w:rsid w:val="00CD4BDC"/>
    <w:rsid w:val="00CD5B8B"/>
    <w:rsid w:val="00CD6ABE"/>
    <w:rsid w:val="00CE2EC6"/>
    <w:rsid w:val="00CE3B0E"/>
    <w:rsid w:val="00CE5631"/>
    <w:rsid w:val="00CE78B2"/>
    <w:rsid w:val="00CF3495"/>
    <w:rsid w:val="00CF57CB"/>
    <w:rsid w:val="00CF7C68"/>
    <w:rsid w:val="00D10085"/>
    <w:rsid w:val="00D13B5A"/>
    <w:rsid w:val="00D27067"/>
    <w:rsid w:val="00D302BE"/>
    <w:rsid w:val="00D32344"/>
    <w:rsid w:val="00D34922"/>
    <w:rsid w:val="00D37156"/>
    <w:rsid w:val="00D40CA5"/>
    <w:rsid w:val="00D41574"/>
    <w:rsid w:val="00D445EA"/>
    <w:rsid w:val="00D50B5B"/>
    <w:rsid w:val="00D56805"/>
    <w:rsid w:val="00D72CD2"/>
    <w:rsid w:val="00D74BB1"/>
    <w:rsid w:val="00D81A3D"/>
    <w:rsid w:val="00D852A1"/>
    <w:rsid w:val="00D85404"/>
    <w:rsid w:val="00D86155"/>
    <w:rsid w:val="00D91355"/>
    <w:rsid w:val="00D962B6"/>
    <w:rsid w:val="00DA03B0"/>
    <w:rsid w:val="00DA3A31"/>
    <w:rsid w:val="00DA6AD8"/>
    <w:rsid w:val="00DB2F0A"/>
    <w:rsid w:val="00DB4227"/>
    <w:rsid w:val="00DB4CB2"/>
    <w:rsid w:val="00DB76F6"/>
    <w:rsid w:val="00DB78AC"/>
    <w:rsid w:val="00DD2241"/>
    <w:rsid w:val="00DD2C9A"/>
    <w:rsid w:val="00DD454D"/>
    <w:rsid w:val="00DD78A2"/>
    <w:rsid w:val="00DE21DD"/>
    <w:rsid w:val="00DE719A"/>
    <w:rsid w:val="00DF6503"/>
    <w:rsid w:val="00E010E3"/>
    <w:rsid w:val="00E10406"/>
    <w:rsid w:val="00E15B89"/>
    <w:rsid w:val="00E219EB"/>
    <w:rsid w:val="00E224A4"/>
    <w:rsid w:val="00E25DC4"/>
    <w:rsid w:val="00E312AD"/>
    <w:rsid w:val="00E32186"/>
    <w:rsid w:val="00E32698"/>
    <w:rsid w:val="00E46B64"/>
    <w:rsid w:val="00E47DB4"/>
    <w:rsid w:val="00E53AA1"/>
    <w:rsid w:val="00E57D3B"/>
    <w:rsid w:val="00E602E3"/>
    <w:rsid w:val="00E6267E"/>
    <w:rsid w:val="00E66B1E"/>
    <w:rsid w:val="00E66D4A"/>
    <w:rsid w:val="00E67859"/>
    <w:rsid w:val="00E720EF"/>
    <w:rsid w:val="00E737A0"/>
    <w:rsid w:val="00E769A4"/>
    <w:rsid w:val="00E76EE3"/>
    <w:rsid w:val="00E82BB9"/>
    <w:rsid w:val="00E8420B"/>
    <w:rsid w:val="00EA04BF"/>
    <w:rsid w:val="00EA7DF8"/>
    <w:rsid w:val="00EB192F"/>
    <w:rsid w:val="00EB4EC8"/>
    <w:rsid w:val="00EC3127"/>
    <w:rsid w:val="00EC5D55"/>
    <w:rsid w:val="00ED19AC"/>
    <w:rsid w:val="00ED2B49"/>
    <w:rsid w:val="00ED67F6"/>
    <w:rsid w:val="00EE3985"/>
    <w:rsid w:val="00EE57CC"/>
    <w:rsid w:val="00EF1DE7"/>
    <w:rsid w:val="00EF3EC4"/>
    <w:rsid w:val="00EF7D49"/>
    <w:rsid w:val="00F02D3D"/>
    <w:rsid w:val="00F0325D"/>
    <w:rsid w:val="00F032EF"/>
    <w:rsid w:val="00F1223E"/>
    <w:rsid w:val="00F2447B"/>
    <w:rsid w:val="00F25C25"/>
    <w:rsid w:val="00F300B3"/>
    <w:rsid w:val="00F33A51"/>
    <w:rsid w:val="00F368E3"/>
    <w:rsid w:val="00F3711E"/>
    <w:rsid w:val="00F37926"/>
    <w:rsid w:val="00F54AEE"/>
    <w:rsid w:val="00F5690A"/>
    <w:rsid w:val="00F62B31"/>
    <w:rsid w:val="00F71D6D"/>
    <w:rsid w:val="00F85013"/>
    <w:rsid w:val="00F96F9B"/>
    <w:rsid w:val="00FA2095"/>
    <w:rsid w:val="00FA4B2E"/>
    <w:rsid w:val="00FA62D0"/>
    <w:rsid w:val="00FA6BD6"/>
    <w:rsid w:val="00FB2446"/>
    <w:rsid w:val="00FC6750"/>
    <w:rsid w:val="00FC6DD6"/>
    <w:rsid w:val="00FD0AC1"/>
    <w:rsid w:val="00FD6005"/>
    <w:rsid w:val="00FE00C1"/>
    <w:rsid w:val="00FE3EA8"/>
    <w:rsid w:val="00FF2AD9"/>
    <w:rsid w:val="00FF323B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79EF"/>
  <w15:docId w15:val="{C7D3F26A-67B5-4FB5-A55D-13B578EE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4AE5"/>
    <w:pPr>
      <w:keepNext/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AE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54AE5"/>
  </w:style>
  <w:style w:type="paragraph" w:styleId="a3">
    <w:name w:val="List Paragraph"/>
    <w:basedOn w:val="a"/>
    <w:uiPriority w:val="99"/>
    <w:qFormat/>
    <w:rsid w:val="00754AE5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5">
    <w:name w:val="Верхний колонтитул Знак"/>
    <w:basedOn w:val="a0"/>
    <w:link w:val="a4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6">
    <w:name w:val="footer"/>
    <w:basedOn w:val="a"/>
    <w:link w:val="a7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7">
    <w:name w:val="Нижний колонтитул Знак"/>
    <w:basedOn w:val="a0"/>
    <w:link w:val="a6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table" w:styleId="a8">
    <w:name w:val="Table Grid"/>
    <w:basedOn w:val="a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54AE5"/>
    <w:pPr>
      <w:spacing w:after="0" w:line="240" w:lineRule="auto"/>
    </w:pPr>
    <w:rPr>
      <w:rFonts w:ascii="Segoe UI" w:eastAsia="Calibri" w:hAnsi="Segoe UI" w:cs="Segoe UI"/>
      <w:sz w:val="18"/>
      <w:szCs w:val="18"/>
      <w:lang w:val="en-US" w:eastAsia="kk-KZ"/>
    </w:rPr>
  </w:style>
  <w:style w:type="character" w:customStyle="1" w:styleId="aa">
    <w:name w:val="Текст выноски Знак"/>
    <w:basedOn w:val="a0"/>
    <w:link w:val="a9"/>
    <w:uiPriority w:val="99"/>
    <w:semiHidden/>
    <w:rsid w:val="00754AE5"/>
    <w:rPr>
      <w:rFonts w:ascii="Segoe UI" w:eastAsia="Calibri" w:hAnsi="Segoe UI" w:cs="Segoe UI"/>
      <w:sz w:val="18"/>
      <w:szCs w:val="18"/>
      <w:lang w:val="en-US" w:eastAsia="kk-KZ"/>
    </w:rPr>
  </w:style>
  <w:style w:type="paragraph" w:styleId="ab">
    <w:name w:val="Normal (Web)"/>
    <w:basedOn w:val="a"/>
    <w:uiPriority w:val="99"/>
    <w:semiHidden/>
    <w:rsid w:val="0075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754AE5"/>
    <w:rPr>
      <w:b/>
      <w:bCs/>
    </w:rPr>
  </w:style>
  <w:style w:type="character" w:styleId="ad">
    <w:name w:val="annotation reference"/>
    <w:uiPriority w:val="99"/>
    <w:semiHidden/>
    <w:rsid w:val="00754A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54AE5"/>
    <w:pPr>
      <w:spacing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f0">
    <w:name w:val="annotation subject"/>
    <w:basedOn w:val="ae"/>
    <w:next w:val="ae"/>
    <w:link w:val="af1"/>
    <w:uiPriority w:val="99"/>
    <w:semiHidden/>
    <w:rsid w:val="00754A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4AE5"/>
    <w:rPr>
      <w:rFonts w:ascii="Calibri" w:eastAsia="Calibri" w:hAnsi="Calibri" w:cs="Calibri"/>
      <w:b/>
      <w:bCs/>
      <w:sz w:val="20"/>
      <w:szCs w:val="20"/>
      <w:lang w:val="en-US" w:eastAsia="kk-KZ"/>
    </w:rPr>
  </w:style>
  <w:style w:type="paragraph" w:styleId="HTML">
    <w:name w:val="HTML Preformatted"/>
    <w:basedOn w:val="a"/>
    <w:link w:val="HTML0"/>
    <w:uiPriority w:val="99"/>
    <w:rsid w:val="00754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4AE5"/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pun">
    <w:name w:val="pun"/>
    <w:uiPriority w:val="99"/>
    <w:rsid w:val="00754AE5"/>
  </w:style>
  <w:style w:type="character" w:customStyle="1" w:styleId="pln">
    <w:name w:val="pln"/>
    <w:uiPriority w:val="99"/>
    <w:rsid w:val="00754AE5"/>
  </w:style>
  <w:style w:type="paragraph" w:styleId="af2">
    <w:name w:val="Revision"/>
    <w:hidden/>
    <w:uiPriority w:val="99"/>
    <w:semiHidden/>
    <w:rsid w:val="00754AE5"/>
    <w:pPr>
      <w:spacing w:after="0" w:line="240" w:lineRule="auto"/>
    </w:pPr>
    <w:rPr>
      <w:rFonts w:ascii="Calibri" w:eastAsia="Calibri" w:hAnsi="Calibri" w:cs="Calibri"/>
    </w:rPr>
  </w:style>
  <w:style w:type="table" w:customStyle="1" w:styleId="12">
    <w:name w:val="Сетка таблицы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75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pple-style-span">
    <w:name w:val="apple-style-span"/>
    <w:uiPriority w:val="99"/>
    <w:rsid w:val="00754AE5"/>
  </w:style>
  <w:style w:type="character" w:customStyle="1" w:styleId="s0">
    <w:name w:val="s0"/>
    <w:uiPriority w:val="99"/>
    <w:rsid w:val="00754AE5"/>
    <w:rPr>
      <w:rFonts w:ascii="Times New Roman" w:hAnsi="Times New Roman" w:cs="Times New Roman"/>
      <w:color w:val="000000"/>
    </w:rPr>
  </w:style>
  <w:style w:type="paragraph" w:styleId="af4">
    <w:name w:val="Body Text"/>
    <w:basedOn w:val="a"/>
    <w:link w:val="af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f5">
    <w:name w:val="Основной текст Знак"/>
    <w:basedOn w:val="a0"/>
    <w:link w:val="af4"/>
    <w:uiPriority w:val="99"/>
    <w:rsid w:val="00754AE5"/>
    <w:rPr>
      <w:rFonts w:ascii="Calibri" w:eastAsia="Calibri" w:hAnsi="Calibri" w:cs="Calibri"/>
      <w:sz w:val="20"/>
      <w:szCs w:val="20"/>
      <w:lang w:val="en-US" w:eastAsia="ru-RU"/>
    </w:rPr>
  </w:style>
  <w:style w:type="character" w:styleId="af6">
    <w:name w:val="page number"/>
    <w:basedOn w:val="a0"/>
    <w:uiPriority w:val="99"/>
    <w:rsid w:val="00754AE5"/>
  </w:style>
  <w:style w:type="paragraph" w:customStyle="1" w:styleId="13">
    <w:name w:val="Стиль1"/>
    <w:basedOn w:val="a"/>
    <w:link w:val="14"/>
    <w:uiPriority w:val="99"/>
    <w:rsid w:val="00754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14">
    <w:name w:val="Стиль1 Знак"/>
    <w:link w:val="13"/>
    <w:uiPriority w:val="99"/>
    <w:locked/>
    <w:rsid w:val="00754AE5"/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s1">
    <w:name w:val="s1"/>
    <w:uiPriority w:val="99"/>
    <w:rsid w:val="00754AE5"/>
    <w:rPr>
      <w:rFonts w:ascii="Times New Roman" w:hAnsi="Times New Roman" w:cs="Times New Roman"/>
      <w:b/>
      <w:bCs/>
      <w:color w:val="000000"/>
    </w:rPr>
  </w:style>
  <w:style w:type="paragraph" w:styleId="af7">
    <w:name w:val="Body Text Indent"/>
    <w:basedOn w:val="a"/>
    <w:link w:val="af8"/>
    <w:uiPriority w:val="99"/>
    <w:semiHidden/>
    <w:rsid w:val="00754AE5"/>
    <w:pPr>
      <w:spacing w:after="120"/>
      <w:ind w:left="283"/>
    </w:pPr>
    <w:rPr>
      <w:rFonts w:ascii="Calibri" w:eastAsia="Calibri" w:hAnsi="Calibri" w:cs="Calibri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54AE5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754AE5"/>
  </w:style>
  <w:style w:type="character" w:customStyle="1" w:styleId="15">
    <w:name w:val="Гиперссылка1"/>
    <w:basedOn w:val="a0"/>
    <w:uiPriority w:val="99"/>
    <w:semiHidden/>
    <w:unhideWhenUsed/>
    <w:rsid w:val="00754AE5"/>
    <w:rPr>
      <w:color w:val="0000FF"/>
      <w:u w:val="single"/>
    </w:rPr>
  </w:style>
  <w:style w:type="character" w:styleId="af9">
    <w:name w:val="Hyperlink"/>
    <w:basedOn w:val="a0"/>
    <w:uiPriority w:val="99"/>
    <w:unhideWhenUsed/>
    <w:rsid w:val="00754A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2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D91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0D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e@ke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687ED14B18A488F521F42D430F60D" ma:contentTypeVersion="0" ma:contentTypeDescription="Create a new document." ma:contentTypeScope="" ma:versionID="2bc2c9fa0ff49175e88c7bc16d56df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8E3F-D85D-42CE-AD7E-275E8959F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9430B-BC64-49DD-819B-208E3CAB6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73A9F-CE0D-4934-856D-C75221527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B3BFFE-20AA-4DAD-82ED-EA0D3A0A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 Dikhanbayev</dc:creator>
  <cp:lastModifiedBy>Жуматаев Данияр Вячеславовна</cp:lastModifiedBy>
  <cp:revision>10</cp:revision>
  <dcterms:created xsi:type="dcterms:W3CDTF">2019-12-28T13:01:00Z</dcterms:created>
  <dcterms:modified xsi:type="dcterms:W3CDTF">2020-01-05T05:13:00Z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0x010100F01687ED14B18A488F521F42D430F60D</vt:lpwstr>
  </property>
</Properties>
</file>